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C0" w:rsidRDefault="00D71816" w:rsidP="00D71816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71816" w:rsidRDefault="00D71816" w:rsidP="00D71816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D71816" w:rsidRDefault="00D71816" w:rsidP="00D71816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D71816" w:rsidRDefault="00D71816" w:rsidP="00D71816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71816" w:rsidRPr="00111F71" w:rsidRDefault="00D71816" w:rsidP="00D71816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29.03.2024 № 1619</w:t>
      </w:r>
    </w:p>
    <w:p w:rsidR="00E8725D" w:rsidRPr="00111F71" w:rsidRDefault="00E8725D" w:rsidP="0057540F">
      <w:pPr>
        <w:tabs>
          <w:tab w:val="right" w:pos="142"/>
        </w:tabs>
        <w:spacing w:after="0" w:line="240" w:lineRule="auto"/>
        <w:ind w:right="-459"/>
        <w:rPr>
          <w:rFonts w:ascii="Times New Roman" w:hAnsi="Times New Roman"/>
          <w:sz w:val="28"/>
          <w:szCs w:val="28"/>
        </w:rPr>
      </w:pPr>
    </w:p>
    <w:p w:rsidR="00E8725D" w:rsidRPr="00111F71" w:rsidRDefault="007D5FEB" w:rsidP="008B4A7D">
      <w:pPr>
        <w:tabs>
          <w:tab w:val="right" w:pos="142"/>
        </w:tabs>
        <w:spacing w:after="0" w:line="240" w:lineRule="auto"/>
        <w:ind w:left="6946" w:right="-459"/>
        <w:rPr>
          <w:rFonts w:ascii="Times New Roman" w:hAnsi="Times New Roman"/>
          <w:b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ab/>
      </w:r>
    </w:p>
    <w:p w:rsidR="009D1B86" w:rsidRPr="00111F71" w:rsidRDefault="009D1B86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57540F" w:rsidRPr="00111F71" w:rsidRDefault="0057540F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84"/>
        <w:gridCol w:w="5995"/>
        <w:gridCol w:w="2334"/>
      </w:tblGrid>
      <w:tr w:rsidR="00004FEC" w:rsidRPr="00111F71" w:rsidTr="00004FEC">
        <w:tc>
          <w:tcPr>
            <w:tcW w:w="1384" w:type="dxa"/>
          </w:tcPr>
          <w:p w:rsidR="00004FEC" w:rsidRPr="00111F71" w:rsidRDefault="00004FEC" w:rsidP="00004FEC">
            <w:pPr>
              <w:ind w:left="284"/>
              <w:rPr>
                <w:sz w:val="28"/>
              </w:rPr>
            </w:pPr>
          </w:p>
        </w:tc>
        <w:tc>
          <w:tcPr>
            <w:tcW w:w="5995" w:type="dxa"/>
          </w:tcPr>
          <w:p w:rsidR="00004FEC" w:rsidRPr="00111F71" w:rsidRDefault="007854FE" w:rsidP="007854FE">
            <w:pPr>
              <w:tabs>
                <w:tab w:val="left" w:pos="142"/>
                <w:tab w:val="left" w:pos="851"/>
              </w:tabs>
              <w:spacing w:after="0" w:line="240" w:lineRule="auto"/>
              <w:ind w:left="209"/>
              <w:jc w:val="center"/>
              <w:rPr>
                <w:sz w:val="28"/>
              </w:rPr>
            </w:pPr>
            <w:r w:rsidRPr="00111F71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DF18E4" w:rsidRPr="00111F71">
              <w:rPr>
                <w:rFonts w:ascii="Times New Roman" w:hAnsi="Times New Roman"/>
                <w:sz w:val="28"/>
                <w:szCs w:val="28"/>
              </w:rPr>
              <w:t>Социальная защита населения»</w:t>
            </w:r>
            <w:r w:rsidRPr="00111F71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Мытищи от 14.11.2022 №5256</w:t>
            </w:r>
          </w:p>
        </w:tc>
        <w:tc>
          <w:tcPr>
            <w:tcW w:w="2334" w:type="dxa"/>
          </w:tcPr>
          <w:p w:rsidR="00004FEC" w:rsidRPr="00111F71" w:rsidRDefault="00004FEC" w:rsidP="00004FEC">
            <w:pPr>
              <w:rPr>
                <w:sz w:val="28"/>
              </w:rPr>
            </w:pPr>
          </w:p>
        </w:tc>
      </w:tr>
    </w:tbl>
    <w:p w:rsidR="007C00C0" w:rsidRPr="00111F71" w:rsidRDefault="007C00C0" w:rsidP="009D1B86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D65B0D" w:rsidRPr="00111F71" w:rsidRDefault="00D65B0D" w:rsidP="0079025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В </w:t>
      </w:r>
      <w:r w:rsidR="0000242F" w:rsidRPr="00111F71">
        <w:rPr>
          <w:rFonts w:ascii="Times New Roman" w:hAnsi="Times New Roman"/>
          <w:sz w:val="28"/>
          <w:szCs w:val="28"/>
        </w:rPr>
        <w:t xml:space="preserve">связи с уточнением </w:t>
      </w:r>
      <w:r w:rsidR="00DF6133" w:rsidRPr="00111F71">
        <w:rPr>
          <w:rFonts w:ascii="Times New Roman" w:hAnsi="Times New Roman"/>
          <w:sz w:val="28"/>
          <w:szCs w:val="28"/>
        </w:rPr>
        <w:t>финансирования</w:t>
      </w:r>
      <w:r w:rsidR="00236717" w:rsidRPr="00111F71">
        <w:rPr>
          <w:rFonts w:ascii="Times New Roman" w:hAnsi="Times New Roman"/>
          <w:sz w:val="28"/>
          <w:szCs w:val="28"/>
        </w:rPr>
        <w:t xml:space="preserve">, целевых показателей </w:t>
      </w:r>
      <w:r w:rsidR="004A6900" w:rsidRPr="00111F71">
        <w:rPr>
          <w:rFonts w:ascii="Times New Roman" w:hAnsi="Times New Roman"/>
          <w:sz w:val="28"/>
          <w:szCs w:val="28"/>
        </w:rPr>
        <w:t xml:space="preserve">                          </w:t>
      </w:r>
      <w:r w:rsidR="00236717" w:rsidRPr="00111F71">
        <w:rPr>
          <w:rFonts w:ascii="Times New Roman" w:hAnsi="Times New Roman"/>
          <w:sz w:val="28"/>
          <w:szCs w:val="28"/>
        </w:rPr>
        <w:t>и результатов выполнения</w:t>
      </w:r>
      <w:r w:rsidR="00DF6133" w:rsidRPr="00111F71">
        <w:rPr>
          <w:rFonts w:ascii="Times New Roman" w:hAnsi="Times New Roman"/>
          <w:sz w:val="28"/>
          <w:szCs w:val="28"/>
        </w:rPr>
        <w:t xml:space="preserve"> мероприятий</w:t>
      </w:r>
      <w:r w:rsidR="0000242F" w:rsidRPr="00111F71">
        <w:rPr>
          <w:rFonts w:ascii="Times New Roman" w:hAnsi="Times New Roman"/>
          <w:sz w:val="28"/>
          <w:szCs w:val="28"/>
        </w:rPr>
        <w:t xml:space="preserve"> муниципальной программы «Социальная защита населения»,</w:t>
      </w:r>
      <w:r w:rsidRPr="00111F71">
        <w:rPr>
          <w:rFonts w:ascii="Times New Roman" w:hAnsi="Times New Roman"/>
          <w:sz w:val="28"/>
          <w:szCs w:val="28"/>
        </w:rPr>
        <w:t xml:space="preserve"> в соо</w:t>
      </w:r>
      <w:r w:rsidR="0000242F" w:rsidRPr="00111F71">
        <w:rPr>
          <w:rFonts w:ascii="Times New Roman" w:hAnsi="Times New Roman"/>
          <w:sz w:val="28"/>
          <w:szCs w:val="28"/>
        </w:rPr>
        <w:t xml:space="preserve">тветствии со статьей </w:t>
      </w:r>
      <w:r w:rsidRPr="00111F71">
        <w:rPr>
          <w:rFonts w:ascii="Times New Roman" w:hAnsi="Times New Roman"/>
          <w:sz w:val="28"/>
          <w:szCs w:val="28"/>
        </w:rPr>
        <w:t xml:space="preserve">179 Бюджетного кодекса Российской Федерации, статьями 16, 17 Федерального закона </w:t>
      </w:r>
      <w:r w:rsidR="004A6900" w:rsidRPr="00111F71">
        <w:rPr>
          <w:rFonts w:ascii="Times New Roman" w:hAnsi="Times New Roman"/>
          <w:sz w:val="28"/>
          <w:szCs w:val="28"/>
        </w:rPr>
        <w:t xml:space="preserve">                           </w:t>
      </w:r>
      <w:r w:rsidRPr="00111F71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00242F" w:rsidRPr="00111F71">
        <w:rPr>
          <w:rFonts w:ascii="Times New Roman" w:hAnsi="Times New Roman"/>
          <w:sz w:val="28"/>
          <w:szCs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№5838</w:t>
      </w:r>
      <w:r w:rsidR="004A6900" w:rsidRPr="00111F71">
        <w:rPr>
          <w:rFonts w:ascii="Times New Roman" w:hAnsi="Times New Roman"/>
          <w:sz w:val="28"/>
          <w:szCs w:val="28"/>
        </w:rPr>
        <w:t xml:space="preserve"> (с изменениями 22.09.2023 №4867)</w:t>
      </w:r>
      <w:r w:rsidR="0000242F" w:rsidRPr="00111F71">
        <w:rPr>
          <w:rFonts w:ascii="Times New Roman" w:hAnsi="Times New Roman"/>
          <w:sz w:val="28"/>
          <w:szCs w:val="28"/>
        </w:rPr>
        <w:t xml:space="preserve">, </w:t>
      </w:r>
      <w:r w:rsidRPr="00111F71">
        <w:rPr>
          <w:rFonts w:ascii="Times New Roman" w:hAnsi="Times New Roman"/>
          <w:sz w:val="28"/>
          <w:szCs w:val="28"/>
        </w:rPr>
        <w:t xml:space="preserve">руководствуясь </w:t>
      </w:r>
      <w:r w:rsidR="007854FE" w:rsidRPr="00111F71">
        <w:rPr>
          <w:rFonts w:ascii="Times New Roman" w:hAnsi="Times New Roman"/>
          <w:sz w:val="28"/>
          <w:szCs w:val="28"/>
        </w:rPr>
        <w:t>Уставом</w:t>
      </w:r>
      <w:r w:rsidRPr="00111F71">
        <w:rPr>
          <w:rFonts w:ascii="Times New Roman" w:hAnsi="Times New Roman"/>
          <w:sz w:val="28"/>
          <w:szCs w:val="28"/>
        </w:rPr>
        <w:t xml:space="preserve"> </w:t>
      </w:r>
      <w:r w:rsidR="0000242F" w:rsidRPr="00111F71">
        <w:rPr>
          <w:rFonts w:ascii="Times New Roman" w:hAnsi="Times New Roman"/>
          <w:sz w:val="28"/>
          <w:szCs w:val="28"/>
        </w:rPr>
        <w:t>г</w:t>
      </w:r>
      <w:r w:rsidRPr="00111F71">
        <w:rPr>
          <w:rFonts w:ascii="Times New Roman" w:hAnsi="Times New Roman"/>
          <w:sz w:val="28"/>
          <w:szCs w:val="28"/>
        </w:rPr>
        <w:t>ородско</w:t>
      </w:r>
      <w:r w:rsidR="0000242F" w:rsidRPr="00111F71">
        <w:rPr>
          <w:rFonts w:ascii="Times New Roman" w:hAnsi="Times New Roman"/>
          <w:sz w:val="28"/>
          <w:szCs w:val="28"/>
        </w:rPr>
        <w:t>го</w:t>
      </w:r>
      <w:r w:rsidRPr="00111F71">
        <w:rPr>
          <w:rFonts w:ascii="Times New Roman" w:hAnsi="Times New Roman"/>
          <w:sz w:val="28"/>
          <w:szCs w:val="28"/>
        </w:rPr>
        <w:t xml:space="preserve"> округ</w:t>
      </w:r>
      <w:r w:rsidR="0000242F" w:rsidRPr="00111F71">
        <w:rPr>
          <w:rFonts w:ascii="Times New Roman" w:hAnsi="Times New Roman"/>
          <w:sz w:val="28"/>
          <w:szCs w:val="28"/>
        </w:rPr>
        <w:t>а Мытищи Московской области</w:t>
      </w:r>
      <w:r w:rsidRPr="00111F71">
        <w:rPr>
          <w:rFonts w:ascii="Times New Roman" w:hAnsi="Times New Roman"/>
          <w:sz w:val="28"/>
          <w:szCs w:val="28"/>
        </w:rPr>
        <w:t xml:space="preserve">,  </w:t>
      </w:r>
    </w:p>
    <w:p w:rsidR="007C00C0" w:rsidRPr="00111F71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7C00C0" w:rsidRPr="00111F71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ПОСТАНОВЛЯЮ:</w:t>
      </w:r>
    </w:p>
    <w:p w:rsidR="007C00C0" w:rsidRPr="00111F71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7C00C0" w:rsidRPr="00111F71" w:rsidRDefault="007C00C0" w:rsidP="007C00C0">
      <w:pPr>
        <w:tabs>
          <w:tab w:val="left" w:pos="142"/>
        </w:tabs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1. </w:t>
      </w:r>
      <w:r w:rsidR="007854FE" w:rsidRPr="00111F71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«Социальная защита населения», утвержденную постановлением Администрации городского </w:t>
      </w:r>
      <w:r w:rsidR="00F21F11" w:rsidRPr="00111F71">
        <w:rPr>
          <w:rFonts w:ascii="Times New Roman" w:hAnsi="Times New Roman"/>
          <w:sz w:val="28"/>
          <w:szCs w:val="28"/>
        </w:rPr>
        <w:t>округа Мытищи от 14.11.2022 №5256</w:t>
      </w:r>
      <w:r w:rsidR="00D66C5E" w:rsidRPr="00111F71">
        <w:rPr>
          <w:rFonts w:ascii="Times New Roman" w:hAnsi="Times New Roman"/>
          <w:sz w:val="28"/>
          <w:szCs w:val="28"/>
        </w:rPr>
        <w:t xml:space="preserve"> (с изменениями</w:t>
      </w:r>
      <w:r w:rsidR="00F10A33" w:rsidRPr="00111F71">
        <w:rPr>
          <w:rFonts w:ascii="Times New Roman" w:hAnsi="Times New Roman"/>
          <w:sz w:val="28"/>
          <w:szCs w:val="28"/>
        </w:rPr>
        <w:t xml:space="preserve"> 04.04.2023 №1603</w:t>
      </w:r>
      <w:r w:rsidR="00F02E53" w:rsidRPr="00111F71">
        <w:rPr>
          <w:rFonts w:ascii="Times New Roman" w:hAnsi="Times New Roman"/>
          <w:sz w:val="28"/>
          <w:szCs w:val="28"/>
        </w:rPr>
        <w:t>, 09.06.2023 №2891</w:t>
      </w:r>
      <w:r w:rsidR="00E627EF" w:rsidRPr="00111F71">
        <w:rPr>
          <w:rFonts w:ascii="Times New Roman" w:hAnsi="Times New Roman"/>
          <w:sz w:val="28"/>
          <w:szCs w:val="28"/>
        </w:rPr>
        <w:t>, 02.10.2023 №5019</w:t>
      </w:r>
      <w:r w:rsidR="007279C1" w:rsidRPr="00111F71">
        <w:rPr>
          <w:rFonts w:ascii="Times New Roman" w:hAnsi="Times New Roman"/>
          <w:sz w:val="28"/>
          <w:szCs w:val="28"/>
        </w:rPr>
        <w:t xml:space="preserve">, </w:t>
      </w:r>
      <w:r w:rsidR="007279C1" w:rsidRPr="004375F6">
        <w:rPr>
          <w:rFonts w:ascii="Times New Roman" w:hAnsi="Times New Roman"/>
          <w:sz w:val="28"/>
          <w:szCs w:val="28"/>
        </w:rPr>
        <w:t>08.12.20</w:t>
      </w:r>
      <w:r w:rsidR="002D7DAB" w:rsidRPr="004375F6">
        <w:rPr>
          <w:rFonts w:ascii="Times New Roman" w:hAnsi="Times New Roman"/>
          <w:sz w:val="28"/>
          <w:szCs w:val="28"/>
        </w:rPr>
        <w:t>2</w:t>
      </w:r>
      <w:r w:rsidR="007279C1" w:rsidRPr="004375F6">
        <w:rPr>
          <w:rFonts w:ascii="Times New Roman" w:hAnsi="Times New Roman"/>
          <w:sz w:val="28"/>
          <w:szCs w:val="28"/>
        </w:rPr>
        <w:t>3 №6478</w:t>
      </w:r>
      <w:r w:rsidR="004375F6" w:rsidRPr="004375F6">
        <w:rPr>
          <w:rFonts w:ascii="Times New Roman" w:hAnsi="Times New Roman"/>
          <w:sz w:val="28"/>
          <w:szCs w:val="28"/>
        </w:rPr>
        <w:t>, 11.03.2024 №1164</w:t>
      </w:r>
      <w:r w:rsidR="00F10A33" w:rsidRPr="004375F6">
        <w:rPr>
          <w:rFonts w:ascii="Times New Roman" w:hAnsi="Times New Roman"/>
          <w:sz w:val="28"/>
          <w:szCs w:val="28"/>
        </w:rPr>
        <w:t>)</w:t>
      </w:r>
      <w:r w:rsidR="00F21F11" w:rsidRPr="004375F6">
        <w:rPr>
          <w:rFonts w:ascii="Times New Roman" w:hAnsi="Times New Roman"/>
          <w:sz w:val="28"/>
          <w:szCs w:val="28"/>
        </w:rPr>
        <w:t>,</w:t>
      </w:r>
      <w:r w:rsidR="00F21F11" w:rsidRPr="00111F71">
        <w:rPr>
          <w:rFonts w:ascii="Times New Roman" w:hAnsi="Times New Roman"/>
          <w:sz w:val="28"/>
          <w:szCs w:val="28"/>
        </w:rPr>
        <w:t xml:space="preserve"> изложив </w:t>
      </w:r>
      <w:r w:rsidR="004375F6">
        <w:rPr>
          <w:rFonts w:ascii="Times New Roman" w:hAnsi="Times New Roman"/>
          <w:sz w:val="28"/>
          <w:szCs w:val="28"/>
        </w:rPr>
        <w:t xml:space="preserve">            </w:t>
      </w:r>
      <w:r w:rsidR="00F21F11" w:rsidRPr="00111F71">
        <w:rPr>
          <w:rFonts w:ascii="Times New Roman" w:hAnsi="Times New Roman"/>
          <w:sz w:val="28"/>
          <w:szCs w:val="28"/>
        </w:rPr>
        <w:t>ее в новой редакции согласно приложению к настоящему постановлению.</w:t>
      </w:r>
    </w:p>
    <w:p w:rsidR="00D65B0D" w:rsidRPr="00111F71" w:rsidRDefault="007C00C0" w:rsidP="00D65B0D">
      <w:pPr>
        <w:tabs>
          <w:tab w:val="left" w:pos="142"/>
        </w:tabs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2. </w:t>
      </w:r>
      <w:r w:rsidR="00473830" w:rsidRPr="00111F71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</w:t>
      </w:r>
      <w:r w:rsidR="009D1B86" w:rsidRPr="00111F71">
        <w:rPr>
          <w:rFonts w:ascii="Times New Roman" w:hAnsi="Times New Roman"/>
          <w:sz w:val="28"/>
          <w:szCs w:val="28"/>
        </w:rPr>
        <w:t xml:space="preserve"> </w:t>
      </w:r>
      <w:r w:rsidR="00F21F11" w:rsidRPr="00111F71">
        <w:rPr>
          <w:rFonts w:ascii="Times New Roman" w:hAnsi="Times New Roman"/>
          <w:sz w:val="28"/>
          <w:szCs w:val="28"/>
        </w:rPr>
        <w:br/>
      </w:r>
      <w:r w:rsidR="00513033" w:rsidRPr="00111F71">
        <w:rPr>
          <w:rFonts w:ascii="Times New Roman" w:hAnsi="Times New Roman"/>
          <w:sz w:val="28"/>
          <w:szCs w:val="28"/>
        </w:rPr>
        <w:t>в газете городского округа Мытищи «Официальные Мытищи» и размещени</w:t>
      </w:r>
      <w:r w:rsidR="00473830" w:rsidRPr="00111F71">
        <w:rPr>
          <w:rFonts w:ascii="Times New Roman" w:hAnsi="Times New Roman"/>
          <w:sz w:val="28"/>
          <w:szCs w:val="28"/>
        </w:rPr>
        <w:t>ю</w:t>
      </w:r>
      <w:r w:rsidR="00513033" w:rsidRPr="00111F7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F90116" w:rsidRPr="00111F71">
        <w:rPr>
          <w:rFonts w:ascii="Times New Roman" w:hAnsi="Times New Roman"/>
          <w:sz w:val="28"/>
          <w:szCs w:val="28"/>
        </w:rPr>
        <w:t>.</w:t>
      </w:r>
    </w:p>
    <w:p w:rsidR="00004FEC" w:rsidRPr="00111F71" w:rsidRDefault="00F90116" w:rsidP="00F90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       </w:t>
      </w:r>
      <w:r w:rsidR="00D65B0D" w:rsidRPr="00111F71">
        <w:rPr>
          <w:rFonts w:ascii="Times New Roman" w:hAnsi="Times New Roman"/>
          <w:sz w:val="28"/>
          <w:szCs w:val="28"/>
        </w:rPr>
        <w:t xml:space="preserve"> </w:t>
      </w:r>
      <w:r w:rsidR="007854FE" w:rsidRPr="00111F71">
        <w:rPr>
          <w:rFonts w:ascii="Times New Roman" w:hAnsi="Times New Roman"/>
          <w:sz w:val="28"/>
          <w:szCs w:val="28"/>
        </w:rPr>
        <w:t>3</w:t>
      </w:r>
      <w:r w:rsidR="009D1B86" w:rsidRPr="00111F7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F21F11" w:rsidRPr="00111F71">
        <w:rPr>
          <w:rFonts w:ascii="Times New Roman" w:hAnsi="Times New Roman"/>
          <w:sz w:val="28"/>
          <w:szCs w:val="28"/>
        </w:rPr>
        <w:br/>
      </w:r>
      <w:r w:rsidR="00571B9C" w:rsidRPr="00111F71">
        <w:rPr>
          <w:rFonts w:ascii="Times New Roman" w:hAnsi="Times New Roman"/>
          <w:sz w:val="28"/>
          <w:szCs w:val="28"/>
        </w:rPr>
        <w:t>на заместителя Г</w:t>
      </w:r>
      <w:r w:rsidR="007279C1" w:rsidRPr="00111F71">
        <w:rPr>
          <w:rFonts w:ascii="Times New Roman" w:hAnsi="Times New Roman"/>
          <w:sz w:val="28"/>
          <w:szCs w:val="28"/>
        </w:rPr>
        <w:t>лавы</w:t>
      </w:r>
      <w:r w:rsidRPr="00111F71">
        <w:rPr>
          <w:rFonts w:ascii="Times New Roman" w:hAnsi="Times New Roman"/>
          <w:sz w:val="28"/>
          <w:szCs w:val="28"/>
        </w:rPr>
        <w:t xml:space="preserve"> городского округа Мытищи Н.М.</w:t>
      </w:r>
      <w:r w:rsidR="007D5FEB" w:rsidRPr="00111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B86" w:rsidRPr="00111F71">
        <w:rPr>
          <w:rFonts w:ascii="Times New Roman" w:hAnsi="Times New Roman"/>
          <w:sz w:val="28"/>
          <w:szCs w:val="28"/>
        </w:rPr>
        <w:t>Гречаную</w:t>
      </w:r>
      <w:proofErr w:type="spellEnd"/>
      <w:r w:rsidRPr="00111F71">
        <w:rPr>
          <w:rFonts w:ascii="Times New Roman" w:hAnsi="Times New Roman"/>
          <w:sz w:val="28"/>
          <w:szCs w:val="28"/>
        </w:rPr>
        <w:t>.</w:t>
      </w:r>
    </w:p>
    <w:p w:rsidR="003F687C" w:rsidRPr="00111F71" w:rsidRDefault="003F687C" w:rsidP="00402F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28"/>
        </w:rPr>
      </w:pPr>
    </w:p>
    <w:p w:rsidR="007279C1" w:rsidRPr="00111F71" w:rsidRDefault="007279C1" w:rsidP="00402F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28"/>
        </w:rPr>
      </w:pPr>
    </w:p>
    <w:p w:rsidR="007C00C0" w:rsidRPr="00111F71" w:rsidRDefault="00F10A33" w:rsidP="00F10A3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       </w:t>
      </w:r>
      <w:r w:rsidR="00201268" w:rsidRPr="00111F71">
        <w:rPr>
          <w:rFonts w:ascii="Times New Roman" w:hAnsi="Times New Roman"/>
          <w:sz w:val="28"/>
          <w:szCs w:val="28"/>
        </w:rPr>
        <w:t xml:space="preserve"> </w:t>
      </w:r>
      <w:r w:rsidR="00795AF5">
        <w:rPr>
          <w:rFonts w:ascii="Times New Roman" w:hAnsi="Times New Roman"/>
          <w:sz w:val="28"/>
          <w:szCs w:val="28"/>
        </w:rPr>
        <w:t xml:space="preserve">И.о. </w:t>
      </w:r>
      <w:r w:rsidR="006304BF" w:rsidRPr="00111F71">
        <w:rPr>
          <w:rFonts w:ascii="Times New Roman" w:hAnsi="Times New Roman"/>
          <w:sz w:val="28"/>
          <w:szCs w:val="28"/>
        </w:rPr>
        <w:t>Г</w:t>
      </w:r>
      <w:r w:rsidR="00402FCA" w:rsidRPr="00111F71">
        <w:rPr>
          <w:rFonts w:ascii="Times New Roman" w:hAnsi="Times New Roman"/>
          <w:sz w:val="28"/>
          <w:szCs w:val="28"/>
        </w:rPr>
        <w:t>лав</w:t>
      </w:r>
      <w:r w:rsidR="00795AF5">
        <w:rPr>
          <w:rFonts w:ascii="Times New Roman" w:hAnsi="Times New Roman"/>
          <w:sz w:val="28"/>
          <w:szCs w:val="28"/>
        </w:rPr>
        <w:t>ы</w:t>
      </w:r>
      <w:r w:rsidR="00201268" w:rsidRPr="00111F7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="00201268" w:rsidRPr="00111F71">
        <w:rPr>
          <w:rFonts w:ascii="Times New Roman" w:hAnsi="Times New Roman"/>
          <w:sz w:val="28"/>
          <w:szCs w:val="28"/>
        </w:rPr>
        <w:tab/>
      </w:r>
      <w:r w:rsidR="00201268" w:rsidRPr="00111F71">
        <w:rPr>
          <w:rFonts w:ascii="Times New Roman" w:hAnsi="Times New Roman"/>
          <w:sz w:val="28"/>
          <w:szCs w:val="28"/>
        </w:rPr>
        <w:tab/>
      </w:r>
      <w:r w:rsidR="00201268" w:rsidRPr="00111F71">
        <w:rPr>
          <w:rFonts w:ascii="Times New Roman" w:hAnsi="Times New Roman"/>
          <w:sz w:val="28"/>
          <w:szCs w:val="28"/>
        </w:rPr>
        <w:tab/>
      </w:r>
      <w:r w:rsidR="00795AF5">
        <w:rPr>
          <w:rFonts w:ascii="Times New Roman" w:hAnsi="Times New Roman"/>
          <w:sz w:val="28"/>
          <w:szCs w:val="28"/>
        </w:rPr>
        <w:t xml:space="preserve">                       О.А. Сотник</w:t>
      </w:r>
      <w:r w:rsidRPr="00111F71">
        <w:rPr>
          <w:rFonts w:ascii="Times New Roman" w:hAnsi="Times New Roman"/>
          <w:sz w:val="28"/>
          <w:szCs w:val="28"/>
        </w:rPr>
        <w:t xml:space="preserve"> </w:t>
      </w:r>
    </w:p>
    <w:p w:rsidR="007C00C0" w:rsidRPr="00111F71" w:rsidRDefault="007C00C0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  <w:sectPr w:rsidR="007C00C0" w:rsidRPr="00111F71" w:rsidSect="00F21F11">
          <w:headerReference w:type="default" r:id="rId8"/>
          <w:pgSz w:w="11906" w:h="16838"/>
          <w:pgMar w:top="1134" w:right="567" w:bottom="1843" w:left="1134" w:header="0" w:footer="0" w:gutter="0"/>
          <w:cols w:space="720"/>
          <w:noEndnote/>
          <w:titlePg/>
          <w:docGrid w:linePitch="299"/>
        </w:sectPr>
      </w:pPr>
    </w:p>
    <w:p w:rsidR="00504709" w:rsidRPr="00111F71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lastRenderedPageBreak/>
        <w:t xml:space="preserve">Приложение к  постановлению  </w:t>
      </w:r>
    </w:p>
    <w:p w:rsidR="00504709" w:rsidRPr="00111F71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А</w:t>
      </w:r>
      <w:r w:rsidR="00504709" w:rsidRPr="00111F71">
        <w:rPr>
          <w:rFonts w:ascii="Times New Roman" w:hAnsi="Times New Roman"/>
          <w:sz w:val="28"/>
          <w:szCs w:val="28"/>
        </w:rPr>
        <w:t>дминистрации городского округа Мытищи</w:t>
      </w:r>
    </w:p>
    <w:p w:rsidR="00504709" w:rsidRPr="00111F71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от </w:t>
      </w:r>
      <w:r w:rsidR="00D71816">
        <w:rPr>
          <w:rFonts w:ascii="Times New Roman" w:hAnsi="Times New Roman"/>
          <w:sz w:val="28"/>
          <w:szCs w:val="28"/>
        </w:rPr>
        <w:t>29.03.2024</w:t>
      </w:r>
      <w:r w:rsidR="0014334A" w:rsidRPr="00111F71">
        <w:rPr>
          <w:rFonts w:ascii="Times New Roman" w:hAnsi="Times New Roman"/>
          <w:sz w:val="28"/>
          <w:szCs w:val="28"/>
        </w:rPr>
        <w:t xml:space="preserve">  № </w:t>
      </w:r>
      <w:r w:rsidR="00D71816">
        <w:rPr>
          <w:rFonts w:ascii="Times New Roman" w:hAnsi="Times New Roman"/>
          <w:sz w:val="28"/>
          <w:szCs w:val="28"/>
        </w:rPr>
        <w:t>1619</w:t>
      </w:r>
      <w:bookmarkStart w:id="0" w:name="_GoBack"/>
      <w:bookmarkEnd w:id="0"/>
    </w:p>
    <w:p w:rsidR="008B4A7D" w:rsidRPr="00111F71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8B4A7D" w:rsidRPr="00111F71" w:rsidRDefault="008B4A7D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«</w:t>
      </w:r>
      <w:r w:rsidR="0000242F" w:rsidRPr="00111F71">
        <w:rPr>
          <w:rFonts w:ascii="Times New Roman" w:hAnsi="Times New Roman"/>
          <w:sz w:val="28"/>
          <w:szCs w:val="28"/>
        </w:rPr>
        <w:t xml:space="preserve">УТВЕРЖДЕНА </w:t>
      </w:r>
    </w:p>
    <w:p w:rsidR="0000242F" w:rsidRPr="00111F71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0242F" w:rsidRPr="00111F71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p w:rsidR="0000242F" w:rsidRPr="00111F71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от 14.11.2022 №5256</w:t>
      </w:r>
    </w:p>
    <w:p w:rsidR="008B4A7D" w:rsidRPr="00111F71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5622B5" w:rsidRPr="00111F71" w:rsidRDefault="005622B5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111F71" w:rsidRDefault="00EA2F3C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t>Муниципальная программа городского округа Мытищи «Социальная защита населения»</w:t>
      </w:r>
    </w:p>
    <w:p w:rsidR="005622B5" w:rsidRPr="00111F71" w:rsidRDefault="005622B5" w:rsidP="00EA2F3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2F3C" w:rsidRPr="00111F71" w:rsidRDefault="008B4A7D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t>1.</w:t>
      </w:r>
      <w:r w:rsidR="00EA2F3C" w:rsidRPr="00111F71">
        <w:rPr>
          <w:rFonts w:ascii="Times New Roman" w:hAnsi="Times New Roman" w:cs="Times New Roman"/>
          <w:b w:val="0"/>
          <w:sz w:val="28"/>
          <w:szCs w:val="28"/>
        </w:rPr>
        <w:t xml:space="preserve"> Паспорт муниципальной программы «Социальная защита населения»</w:t>
      </w:r>
    </w:p>
    <w:p w:rsidR="005622B5" w:rsidRPr="00111F71" w:rsidRDefault="005622B5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869"/>
        <w:gridCol w:w="1976"/>
        <w:gridCol w:w="1858"/>
        <w:gridCol w:w="1858"/>
        <w:gridCol w:w="1859"/>
        <w:gridCol w:w="1802"/>
      </w:tblGrid>
      <w:tr w:rsidR="00550F77" w:rsidRPr="00111F71" w:rsidTr="00865DCA">
        <w:trPr>
          <w:trHeight w:val="639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A61E97" w:rsidP="00442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50F77" w:rsidRPr="00111F71">
              <w:rPr>
                <w:rFonts w:ascii="Times New Roman" w:hAnsi="Times New Roman"/>
                <w:sz w:val="24"/>
                <w:szCs w:val="24"/>
              </w:rPr>
              <w:t>городского округа Мытищи</w:t>
            </w:r>
          </w:p>
        </w:tc>
      </w:tr>
      <w:tr w:rsidR="00550F77" w:rsidRPr="00111F71" w:rsidTr="00865DCA">
        <w:trPr>
          <w:trHeight w:val="474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B6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городского округа Мытищи </w:t>
            </w:r>
          </w:p>
        </w:tc>
      </w:tr>
      <w:tr w:rsidR="00550F77" w:rsidRPr="00111F71" w:rsidTr="00865DCA">
        <w:trPr>
          <w:trHeight w:val="623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</w:p>
          <w:p w:rsidR="00550F77" w:rsidRPr="00111F71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</w:p>
          <w:p w:rsidR="00550F77" w:rsidRPr="00111F71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</w:p>
          <w:p w:rsidR="00550F77" w:rsidRPr="00111F71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</w:t>
            </w:r>
            <w:r w:rsidR="00C825BC" w:rsidRPr="00111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F77" w:rsidRPr="00111F71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  <w:r w:rsidR="00C825BC" w:rsidRPr="00111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F80" w:rsidRPr="00111F71" w:rsidRDefault="00897F80" w:rsidP="00C825BC">
            <w:pPr>
              <w:pStyle w:val="6"/>
              <w:keepNext w:val="0"/>
              <w:keepLines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14"/>
              </w:rPr>
            </w:pPr>
            <w:r w:rsidRPr="00111F71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14"/>
              </w:rPr>
              <w:t>Обеспечение доступности для инвалидов и маломобильных групп населения объектов инфраструктуры.</w:t>
            </w:r>
          </w:p>
        </w:tc>
      </w:tr>
      <w:tr w:rsidR="00550F77" w:rsidRPr="00111F71" w:rsidTr="00865DCA">
        <w:trPr>
          <w:trHeight w:val="525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Муниципальные заказчики подпрограмм</w:t>
            </w:r>
          </w:p>
        </w:tc>
      </w:tr>
      <w:tr w:rsidR="00550F77" w:rsidRPr="00111F71" w:rsidTr="00865DCA">
        <w:trPr>
          <w:cantSplit/>
          <w:trHeight w:val="553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«Социальная поддержка граждан»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49171F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беспечению социальных гарантий А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111F71" w:rsidTr="00865DCA">
        <w:trPr>
          <w:cantSplit/>
          <w:trHeight w:val="547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системы отдыха и оздоровления детей»</w:t>
            </w:r>
          </w:p>
        </w:tc>
        <w:tc>
          <w:tcPr>
            <w:tcW w:w="11222" w:type="dxa"/>
            <w:gridSpan w:val="6"/>
            <w:vAlign w:val="center"/>
          </w:tcPr>
          <w:p w:rsidR="00A61E97" w:rsidRPr="00111F71" w:rsidRDefault="00A61E9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 Администрации городского округа Мытищи</w:t>
            </w:r>
          </w:p>
          <w:p w:rsidR="00550F77" w:rsidRPr="00111F71" w:rsidRDefault="0049171F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беспечению социальных гарантий А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111F71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«Содействие занятости населения, развитие трудовых ресурсов и охраны труда»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делами и кадровой службы А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111F71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«Обеспечивающая подпрограмма»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B6510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делам несов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ершеннолетних и защите их прав А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111F71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111F71" w:rsidRDefault="00550F7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соц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иально-экономического развития А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897F80" w:rsidRPr="00111F71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Подпрограмма 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 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C825BC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«Управление жилищно-коммунального хозяйства г.о. Мытищи Московской области»</w:t>
            </w:r>
          </w:p>
        </w:tc>
      </w:tr>
      <w:tr w:rsidR="00897F80" w:rsidRPr="00111F71" w:rsidTr="00C50B84">
        <w:trPr>
          <w:cantSplit/>
          <w:trHeight w:val="739"/>
        </w:trPr>
        <w:tc>
          <w:tcPr>
            <w:tcW w:w="4131" w:type="dxa"/>
            <w:vMerge w:val="restart"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Краткая характеристика подпрограмм</w:t>
            </w: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1667AE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11F71">
              <w:rPr>
                <w:rFonts w:ascii="Times New Roman" w:eastAsia="Calibri" w:hAnsi="Times New Roman" w:cs="Times New Roman"/>
                <w:b w:val="0"/>
                <w:lang w:eastAsia="en-US"/>
              </w:rPr>
              <w:t>1.</w:t>
            </w:r>
            <w:r w:rsidRPr="00111F71">
              <w:rPr>
                <w:rFonts w:ascii="Times New Roman" w:hAnsi="Times New Roman" w:cs="Times New Roman"/>
                <w:b w:val="0"/>
              </w:rPr>
              <w:t xml:space="preserve"> Подпрограмма I «Социальная поддержка граждан» направлена на </w:t>
            </w:r>
            <w:r w:rsidR="001667AE">
              <w:rPr>
                <w:rFonts w:ascii="Times New Roman" w:hAnsi="Times New Roman" w:cs="Times New Roman"/>
                <w:b w:val="0"/>
              </w:rPr>
              <w:t>создание условий для повышения уровня жизни граждан – получателей мер социальной поддержки, социальных выплат</w:t>
            </w:r>
            <w:r w:rsidR="001667AE" w:rsidRPr="001667AE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111F71" w:rsidTr="00C50B84">
        <w:trPr>
          <w:cantSplit/>
          <w:trHeight w:val="1685"/>
        </w:trPr>
        <w:tc>
          <w:tcPr>
            <w:tcW w:w="4131" w:type="dxa"/>
            <w:vMerge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177DCA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11F71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2. </w:t>
            </w:r>
            <w:r w:rsidRPr="00111F71">
              <w:rPr>
                <w:rFonts w:ascii="Times New Roman" w:hAnsi="Times New Roman" w:cs="Times New Roman"/>
                <w:b w:val="0"/>
              </w:rPr>
              <w:t>Подпрограмма II «Развитие системы отдыха и оздоровления детей» направлена на формирование целостной системы организации отдыха и оздоровления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</w:t>
            </w:r>
            <w:r w:rsidR="00177DCA">
              <w:rPr>
                <w:rFonts w:ascii="Times New Roman" w:hAnsi="Times New Roman" w:cs="Times New Roman"/>
                <w:b w:val="0"/>
              </w:rPr>
              <w:t>шений среди несовершеннолетних</w:t>
            </w:r>
            <w:r w:rsidR="001667A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897F80" w:rsidRPr="00111F71" w:rsidTr="00C50B84">
        <w:trPr>
          <w:cantSplit/>
          <w:trHeight w:val="1128"/>
        </w:trPr>
        <w:tc>
          <w:tcPr>
            <w:tcW w:w="4131" w:type="dxa"/>
            <w:vMerge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6D4C95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111F71">
              <w:rPr>
                <w:rFonts w:ascii="Times New Roman" w:eastAsia="Calibri" w:hAnsi="Times New Roman" w:cs="Times New Roman"/>
                <w:b w:val="0"/>
                <w:lang w:eastAsia="en-US"/>
              </w:rPr>
              <w:t>3.</w:t>
            </w:r>
            <w:r w:rsidRPr="00111F71">
              <w:rPr>
                <w:rFonts w:ascii="Times New Roman" w:hAnsi="Times New Roman" w:cs="Times New Roman"/>
                <w:b w:val="0"/>
              </w:rPr>
              <w:t xml:space="preserve"> Подпрограмма </w:t>
            </w:r>
            <w:r w:rsidRPr="00111F71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111F71">
              <w:rPr>
                <w:rFonts w:ascii="Times New Roman" w:hAnsi="Times New Roman" w:cs="Times New Roman"/>
                <w:b w:val="0"/>
              </w:rPr>
              <w:t>V «Содействие занятости населения, развитие трудовых ресурсов и охраны труда» направлена на своевременную профилактику производственного травматизма, а также снижение числа рабочих мест с вредными и (или) опасными условиями труда</w:t>
            </w:r>
            <w:r w:rsidR="001667AE" w:rsidRPr="001667AE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111F71" w:rsidTr="00C50B84">
        <w:trPr>
          <w:cantSplit/>
          <w:trHeight w:val="974"/>
        </w:trPr>
        <w:tc>
          <w:tcPr>
            <w:tcW w:w="4131" w:type="dxa"/>
            <w:vMerge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177DCA">
            <w:pPr>
              <w:pStyle w:val="af7"/>
              <w:spacing w:before="0" w:beforeAutospacing="0" w:after="0" w:afterAutospacing="0"/>
              <w:jc w:val="both"/>
            </w:pPr>
            <w:r w:rsidRPr="00111F71">
              <w:rPr>
                <w:rFonts w:eastAsia="Calibri"/>
                <w:lang w:eastAsia="en-US"/>
              </w:rPr>
              <w:t>4.</w:t>
            </w:r>
            <w:r w:rsidRPr="00111F71">
              <w:t xml:space="preserve"> Подпрограмма V «Обеспечивающая подпрограмма»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</w:t>
            </w:r>
            <w:r w:rsidR="001667AE">
              <w:rPr>
                <w:rFonts w:eastAsia="Calibri"/>
                <w:lang w:eastAsia="en-US"/>
              </w:rPr>
              <w:t>.</w:t>
            </w:r>
          </w:p>
        </w:tc>
      </w:tr>
      <w:tr w:rsidR="00897F80" w:rsidRPr="00111F71" w:rsidTr="00C50B84">
        <w:trPr>
          <w:cantSplit/>
          <w:trHeight w:val="1357"/>
        </w:trPr>
        <w:tc>
          <w:tcPr>
            <w:tcW w:w="4131" w:type="dxa"/>
            <w:vMerge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177DCA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111F71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5. </w:t>
            </w:r>
            <w:r w:rsidRPr="00111F71">
              <w:rPr>
                <w:rFonts w:ascii="Times New Roman" w:hAnsi="Times New Roman" w:cs="Times New Roman"/>
                <w:b w:val="0"/>
              </w:rPr>
              <w:t xml:space="preserve">Подпрограмма </w:t>
            </w:r>
            <w:r w:rsidR="00BB1CE3" w:rsidRPr="00111F71">
              <w:rPr>
                <w:rFonts w:ascii="Times New Roman" w:hAnsi="Times New Roman" w:cs="Times New Roman"/>
                <w:b w:val="0"/>
                <w:lang w:val="en-US"/>
              </w:rPr>
              <w:t>VI</w:t>
            </w:r>
            <w:r w:rsidRPr="00111F71">
              <w:rPr>
                <w:rFonts w:ascii="Times New Roman" w:hAnsi="Times New Roman" w:cs="Times New Roman"/>
                <w:b w:val="0"/>
              </w:rPr>
              <w:t xml:space="preserve"> «Развитие и поддержка социально ориентированных некоммерческих организаций»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</w:t>
            </w:r>
            <w:r w:rsidR="001667AE" w:rsidRPr="001667AE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111F71" w:rsidTr="00C50B84">
        <w:trPr>
          <w:cantSplit/>
          <w:trHeight w:val="1357"/>
        </w:trPr>
        <w:tc>
          <w:tcPr>
            <w:tcW w:w="4131" w:type="dxa"/>
            <w:vMerge/>
            <w:vAlign w:val="center"/>
          </w:tcPr>
          <w:p w:rsidR="00897F80" w:rsidRPr="00111F71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111F71" w:rsidRDefault="00897F80" w:rsidP="00897F80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111F71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6. 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      </w:r>
            <w:r w:rsidR="00177DCA">
              <w:rPr>
                <w:rFonts w:ascii="Times New Roman" w:eastAsia="Calibri" w:hAnsi="Times New Roman" w:cs="Times New Roman"/>
                <w:b w:val="0"/>
                <w:lang w:eastAsia="en-US"/>
              </w:rPr>
              <w:t>информации) в городском округе</w:t>
            </w:r>
            <w:r w:rsidR="001667AE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 Мытищи</w:t>
            </w:r>
            <w:r w:rsidR="001667AE" w:rsidRPr="001667AE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550F77" w:rsidRPr="00111F71" w:rsidTr="00524BBA">
        <w:trPr>
          <w:cantSplit/>
          <w:trHeight w:val="797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69" w:type="dxa"/>
            <w:vAlign w:val="center"/>
          </w:tcPr>
          <w:p w:rsidR="00550F77" w:rsidRPr="00111F71" w:rsidRDefault="00550F77" w:rsidP="00524BBA">
            <w:pPr>
              <w:tabs>
                <w:tab w:val="center" w:pos="4677"/>
                <w:tab w:val="left" w:pos="58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76" w:type="dxa"/>
            <w:vAlign w:val="center"/>
          </w:tcPr>
          <w:p w:rsidR="00550F77" w:rsidRPr="00111F71" w:rsidRDefault="008E762F" w:rsidP="00524BBA">
            <w:pPr>
              <w:tabs>
                <w:tab w:val="center" w:pos="4677"/>
                <w:tab w:val="left" w:pos="58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  <w:r w:rsidR="00550F7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8" w:type="dxa"/>
            <w:vAlign w:val="center"/>
          </w:tcPr>
          <w:p w:rsidR="00550F77" w:rsidRPr="00111F71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550F7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8" w:type="dxa"/>
            <w:vAlign w:val="center"/>
          </w:tcPr>
          <w:p w:rsidR="00550F77" w:rsidRPr="00111F71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  <w:r w:rsidR="00550F7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9" w:type="dxa"/>
            <w:vAlign w:val="center"/>
          </w:tcPr>
          <w:p w:rsidR="00550F77" w:rsidRPr="00111F71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2026 </w:t>
            </w:r>
            <w:r w:rsidR="00550F77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02" w:type="dxa"/>
            <w:vAlign w:val="center"/>
          </w:tcPr>
          <w:p w:rsidR="00524BBA" w:rsidRPr="00111F71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  <w:r w:rsidR="00524BBA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50F77" w:rsidRPr="00111F71" w:rsidTr="00275460">
        <w:trPr>
          <w:trHeight w:val="272"/>
        </w:trPr>
        <w:tc>
          <w:tcPr>
            <w:tcW w:w="4131" w:type="dxa"/>
            <w:vAlign w:val="center"/>
          </w:tcPr>
          <w:p w:rsidR="00550F77" w:rsidRPr="00111F71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869" w:type="dxa"/>
            <w:vAlign w:val="center"/>
          </w:tcPr>
          <w:p w:rsidR="00550F77" w:rsidRPr="00111F71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189 647,0</w:t>
            </w:r>
          </w:p>
        </w:tc>
        <w:tc>
          <w:tcPr>
            <w:tcW w:w="1976" w:type="dxa"/>
            <w:vAlign w:val="center"/>
          </w:tcPr>
          <w:p w:rsidR="00550F77" w:rsidRPr="00111F71" w:rsidRDefault="0011232D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28167,0</w:t>
            </w:r>
          </w:p>
        </w:tc>
        <w:tc>
          <w:tcPr>
            <w:tcW w:w="1858" w:type="dxa"/>
            <w:vAlign w:val="center"/>
          </w:tcPr>
          <w:p w:rsidR="00550F77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39 241,0</w:t>
            </w:r>
          </w:p>
        </w:tc>
        <w:tc>
          <w:tcPr>
            <w:tcW w:w="1858" w:type="dxa"/>
            <w:vAlign w:val="center"/>
          </w:tcPr>
          <w:p w:rsidR="00550F77" w:rsidRPr="00111F71" w:rsidRDefault="008B34F3" w:rsidP="0011232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40 577,0</w:t>
            </w:r>
          </w:p>
        </w:tc>
        <w:tc>
          <w:tcPr>
            <w:tcW w:w="1859" w:type="dxa"/>
            <w:vAlign w:val="center"/>
          </w:tcPr>
          <w:p w:rsidR="00550F77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40 831,0</w:t>
            </w:r>
          </w:p>
        </w:tc>
        <w:tc>
          <w:tcPr>
            <w:tcW w:w="1802" w:type="dxa"/>
            <w:vAlign w:val="center"/>
          </w:tcPr>
          <w:p w:rsidR="00550F77" w:rsidRPr="00111F71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40 831,0</w:t>
            </w:r>
          </w:p>
        </w:tc>
      </w:tr>
      <w:tr w:rsidR="00C37F12" w:rsidRPr="00111F71" w:rsidTr="00275460">
        <w:trPr>
          <w:trHeight w:val="264"/>
        </w:trPr>
        <w:tc>
          <w:tcPr>
            <w:tcW w:w="4131" w:type="dxa"/>
            <w:vAlign w:val="center"/>
          </w:tcPr>
          <w:p w:rsidR="00C37F12" w:rsidRPr="00111F71" w:rsidRDefault="00C37F12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869" w:type="dxa"/>
            <w:vAlign w:val="center"/>
          </w:tcPr>
          <w:p w:rsidR="00C32A10" w:rsidRPr="00111F71" w:rsidRDefault="00EB1EC8" w:rsidP="00C32A1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418 931,9</w:t>
            </w:r>
          </w:p>
        </w:tc>
        <w:tc>
          <w:tcPr>
            <w:tcW w:w="1976" w:type="dxa"/>
            <w:vAlign w:val="center"/>
          </w:tcPr>
          <w:p w:rsidR="00C32A10" w:rsidRPr="00111F71" w:rsidRDefault="00442A07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50060,3</w:t>
            </w:r>
          </w:p>
        </w:tc>
        <w:tc>
          <w:tcPr>
            <w:tcW w:w="1858" w:type="dxa"/>
            <w:vAlign w:val="center"/>
          </w:tcPr>
          <w:p w:rsidR="00C50B84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98 115,0</w:t>
            </w:r>
          </w:p>
        </w:tc>
        <w:tc>
          <w:tcPr>
            <w:tcW w:w="1858" w:type="dxa"/>
            <w:vAlign w:val="center"/>
          </w:tcPr>
          <w:p w:rsidR="00C50B84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91 008,2</w:t>
            </w:r>
          </w:p>
        </w:tc>
        <w:tc>
          <w:tcPr>
            <w:tcW w:w="1859" w:type="dxa"/>
            <w:vAlign w:val="center"/>
          </w:tcPr>
          <w:p w:rsidR="00C50B84" w:rsidRPr="00111F71" w:rsidRDefault="008B34F3" w:rsidP="00D65B0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89 874,2</w:t>
            </w:r>
          </w:p>
        </w:tc>
        <w:tc>
          <w:tcPr>
            <w:tcW w:w="1802" w:type="dxa"/>
            <w:vAlign w:val="center"/>
          </w:tcPr>
          <w:p w:rsidR="00C50B84" w:rsidRPr="00111F71" w:rsidRDefault="00EB1EC8" w:rsidP="00D65B0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89 874,2</w:t>
            </w:r>
          </w:p>
        </w:tc>
      </w:tr>
      <w:tr w:rsidR="00C37F12" w:rsidRPr="00111F71" w:rsidTr="00C32A10">
        <w:trPr>
          <w:trHeight w:val="663"/>
        </w:trPr>
        <w:tc>
          <w:tcPr>
            <w:tcW w:w="4131" w:type="dxa"/>
            <w:vAlign w:val="center"/>
          </w:tcPr>
          <w:p w:rsidR="00C37F12" w:rsidRPr="00111F71" w:rsidRDefault="00C37F12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 по годам:</w:t>
            </w:r>
          </w:p>
        </w:tc>
        <w:tc>
          <w:tcPr>
            <w:tcW w:w="1869" w:type="dxa"/>
            <w:vAlign w:val="center"/>
          </w:tcPr>
          <w:p w:rsidR="00C32A10" w:rsidRPr="00111F71" w:rsidRDefault="00EB1EC8" w:rsidP="003305A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608 578,9</w:t>
            </w:r>
          </w:p>
        </w:tc>
        <w:tc>
          <w:tcPr>
            <w:tcW w:w="1976" w:type="dxa"/>
            <w:vAlign w:val="center"/>
          </w:tcPr>
          <w:p w:rsidR="00CB6A56" w:rsidRPr="00111F71" w:rsidRDefault="00442A07" w:rsidP="001E0B1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782</w:t>
            </w:r>
            <w:r w:rsidR="001E0B10"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858" w:type="dxa"/>
            <w:vAlign w:val="center"/>
          </w:tcPr>
          <w:p w:rsidR="00C50B84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137 356,0</w:t>
            </w:r>
          </w:p>
        </w:tc>
        <w:tc>
          <w:tcPr>
            <w:tcW w:w="1858" w:type="dxa"/>
            <w:vAlign w:val="center"/>
          </w:tcPr>
          <w:p w:rsidR="00C50B84" w:rsidRPr="00111F71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131 585,2</w:t>
            </w:r>
          </w:p>
        </w:tc>
        <w:tc>
          <w:tcPr>
            <w:tcW w:w="1859" w:type="dxa"/>
            <w:vAlign w:val="center"/>
          </w:tcPr>
          <w:p w:rsidR="00C50B84" w:rsidRPr="00111F71" w:rsidRDefault="00EB1EC8" w:rsidP="0079025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130 705,2</w:t>
            </w:r>
          </w:p>
        </w:tc>
        <w:tc>
          <w:tcPr>
            <w:tcW w:w="1802" w:type="dxa"/>
            <w:vAlign w:val="center"/>
          </w:tcPr>
          <w:p w:rsidR="00C50B84" w:rsidRPr="00111F71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130 705,2</w:t>
            </w:r>
          </w:p>
        </w:tc>
      </w:tr>
    </w:tbl>
    <w:p w:rsidR="00897F80" w:rsidRPr="00111F71" w:rsidRDefault="00897F80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111F71" w:rsidRDefault="008E762F" w:rsidP="00EA2F3C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2.</w:t>
      </w:r>
      <w:r w:rsidR="00EA2F3C" w:rsidRPr="00111F71">
        <w:rPr>
          <w:rFonts w:ascii="Times New Roman" w:hAnsi="Times New Roman"/>
          <w:sz w:val="28"/>
          <w:szCs w:val="28"/>
        </w:rPr>
        <w:t xml:space="preserve"> </w:t>
      </w:r>
      <w:r w:rsidR="008B4A7D" w:rsidRPr="00111F71">
        <w:rPr>
          <w:rFonts w:ascii="Times New Roman" w:hAnsi="Times New Roman"/>
          <w:sz w:val="28"/>
          <w:szCs w:val="28"/>
        </w:rPr>
        <w:t>Краткая</w:t>
      </w:r>
      <w:r w:rsidR="00EA2F3C" w:rsidRPr="00111F71">
        <w:rPr>
          <w:rFonts w:ascii="Times New Roman" w:hAnsi="Times New Roman"/>
          <w:sz w:val="28"/>
          <w:szCs w:val="28"/>
        </w:rPr>
        <w:t xml:space="preserve"> характеристика сферы реализации </w:t>
      </w:r>
      <w:r w:rsidR="00E83109" w:rsidRPr="00111F71">
        <w:rPr>
          <w:rFonts w:ascii="Times New Roman" w:hAnsi="Times New Roman"/>
          <w:sz w:val="28"/>
          <w:szCs w:val="28"/>
        </w:rPr>
        <w:t>муниципальн</w:t>
      </w:r>
      <w:r w:rsidR="00571B9C" w:rsidRPr="00111F71">
        <w:rPr>
          <w:rFonts w:ascii="Times New Roman" w:hAnsi="Times New Roman"/>
          <w:sz w:val="28"/>
          <w:szCs w:val="28"/>
        </w:rPr>
        <w:t>о</w:t>
      </w:r>
      <w:r w:rsidR="00E83109" w:rsidRPr="00111F71">
        <w:rPr>
          <w:rFonts w:ascii="Times New Roman" w:hAnsi="Times New Roman"/>
          <w:sz w:val="28"/>
          <w:szCs w:val="28"/>
        </w:rPr>
        <w:t xml:space="preserve">й </w:t>
      </w:r>
      <w:r w:rsidR="00EA2F3C" w:rsidRPr="00111F71">
        <w:rPr>
          <w:rFonts w:ascii="Times New Roman" w:hAnsi="Times New Roman"/>
          <w:sz w:val="28"/>
          <w:szCs w:val="28"/>
        </w:rPr>
        <w:t>программы</w:t>
      </w:r>
      <w:r w:rsidR="00E83109" w:rsidRPr="00111F71">
        <w:rPr>
          <w:rFonts w:ascii="Times New Roman" w:hAnsi="Times New Roman"/>
          <w:sz w:val="28"/>
          <w:szCs w:val="28"/>
        </w:rPr>
        <w:t xml:space="preserve"> «Социальная защита населения»</w:t>
      </w:r>
    </w:p>
    <w:p w:rsidR="00EA2F3C" w:rsidRPr="00111F71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111F71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Неотъемлемыми факторами социальной системы являются социальная защита и социальная поддержка населения. Социальная помощь в поддержании физической жизни людей, удовлетворении их социальных потребностей всегда востребована у населения. </w:t>
      </w:r>
      <w:r w:rsidR="00EA2F3C" w:rsidRPr="00111F71">
        <w:rPr>
          <w:rFonts w:ascii="Times New Roman" w:hAnsi="Times New Roman"/>
          <w:sz w:val="28"/>
          <w:szCs w:val="28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</w:t>
      </w:r>
      <w:r w:rsidR="00EA2F3C" w:rsidRPr="00111F71">
        <w:rPr>
          <w:rFonts w:ascii="Times New Roman" w:hAnsi="Times New Roman"/>
          <w:sz w:val="28"/>
          <w:szCs w:val="28"/>
        </w:rPr>
        <w:lastRenderedPageBreak/>
        <w:t xml:space="preserve">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</w:p>
    <w:p w:rsidR="00EA2F3C" w:rsidRPr="00111F71" w:rsidRDefault="00EA2F3C" w:rsidP="00EA3B53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t>Одной из первостепенных задач органов местного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</w:p>
    <w:p w:rsidR="00537561" w:rsidRPr="00111F71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Одним из важных направлений в работе Администрации городского округа Мытищи является социальная поддержка наиболее уязвимых категорий населения. Реализация программы способствует поддержке наиболее нуждающихся граждан в решении их конкретных проблем с учетом специфики их положения</w:t>
      </w:r>
      <w:r w:rsidR="008B10AF" w:rsidRPr="00111F71">
        <w:rPr>
          <w:rFonts w:ascii="Times New Roman" w:hAnsi="Times New Roman"/>
          <w:sz w:val="28"/>
          <w:szCs w:val="28"/>
        </w:rPr>
        <w:t xml:space="preserve">. Оказание </w:t>
      </w:r>
      <w:r w:rsidRPr="00111F71">
        <w:rPr>
          <w:rFonts w:ascii="Times New Roman" w:hAnsi="Times New Roman"/>
          <w:sz w:val="28"/>
          <w:szCs w:val="28"/>
        </w:rPr>
        <w:t>дополнительных мер социальной поддержки и социальной помощи отдельны</w:t>
      </w:r>
      <w:r w:rsidR="008B10AF" w:rsidRPr="00111F71">
        <w:rPr>
          <w:rFonts w:ascii="Times New Roman" w:hAnsi="Times New Roman"/>
          <w:sz w:val="28"/>
          <w:szCs w:val="28"/>
        </w:rPr>
        <w:t>м</w:t>
      </w:r>
      <w:r w:rsidRPr="00111F71">
        <w:rPr>
          <w:rFonts w:ascii="Times New Roman" w:hAnsi="Times New Roman"/>
          <w:sz w:val="28"/>
          <w:szCs w:val="28"/>
        </w:rPr>
        <w:t xml:space="preserve"> категори</w:t>
      </w:r>
      <w:r w:rsidR="008B10AF" w:rsidRPr="00111F71">
        <w:rPr>
          <w:rFonts w:ascii="Times New Roman" w:hAnsi="Times New Roman"/>
          <w:sz w:val="28"/>
          <w:szCs w:val="28"/>
        </w:rPr>
        <w:t>ям</w:t>
      </w:r>
      <w:r w:rsidRPr="00111F71">
        <w:rPr>
          <w:rFonts w:ascii="Times New Roman" w:hAnsi="Times New Roman"/>
          <w:sz w:val="28"/>
          <w:szCs w:val="28"/>
        </w:rPr>
        <w:t xml:space="preserve"> гражд</w:t>
      </w:r>
      <w:r w:rsidR="008B10AF" w:rsidRPr="00111F71">
        <w:rPr>
          <w:rFonts w:ascii="Times New Roman" w:hAnsi="Times New Roman"/>
          <w:sz w:val="28"/>
          <w:szCs w:val="28"/>
        </w:rPr>
        <w:t xml:space="preserve">ан </w:t>
      </w:r>
      <w:r w:rsidRPr="00111F71">
        <w:rPr>
          <w:rFonts w:ascii="Times New Roman" w:hAnsi="Times New Roman"/>
          <w:sz w:val="28"/>
          <w:szCs w:val="28"/>
        </w:rPr>
        <w:t>значительно смягчает социальную напряженность.</w:t>
      </w:r>
    </w:p>
    <w:p w:rsidR="00537561" w:rsidRPr="00111F71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На территории городского округа Мытищи реализуются мероприятия по организации отдыха и оздоровления детей в возрасте от 7 до 15 лет, в том числе находящихся в трудной жизненной ситуации, детей-сирот и детей, оставшихся без попечения родителей.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</w:t>
      </w:r>
    </w:p>
    <w:p w:rsidR="00537561" w:rsidRPr="00111F71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На территории округа</w:t>
      </w:r>
      <w:r w:rsidR="00537561" w:rsidRPr="00111F71">
        <w:rPr>
          <w:rFonts w:ascii="Times New Roman" w:hAnsi="Times New Roman"/>
          <w:sz w:val="28"/>
          <w:szCs w:val="28"/>
        </w:rPr>
        <w:t xml:space="preserve"> действует система профилактики безнадзорности и правонарушений несовершеннолетних граждан. Межведомственным коллегиальным органом системы профилактики  безнадзорности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области. Деятельность комиссии направлена на координацию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несовершеннолетних, социально-педагогическую реабилитацию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EA3B53" w:rsidRPr="00111F71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 xml:space="preserve">В городском округе Мытищи  ведется работа по оказанию различных видов поддержки социально ориентированным некоммерческим организациям. Программой предусмотрены мероприятия по оказанию финансовых, имущественных, </w:t>
      </w:r>
      <w:r w:rsidRPr="00111F71">
        <w:rPr>
          <w:rFonts w:ascii="Times New Roman" w:hAnsi="Times New Roman"/>
          <w:sz w:val="28"/>
          <w:szCs w:val="28"/>
        </w:rPr>
        <w:lastRenderedPageBreak/>
        <w:t>консультативных мер поддержки для социально ориентированных некоммерческих организаций, осуществляющих свою деятельность на территории округа.</w:t>
      </w:r>
    </w:p>
    <w:p w:rsidR="00C825BC" w:rsidRPr="00111F71" w:rsidRDefault="00C825BC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</w:rPr>
        <w:t xml:space="preserve">Доступная среда жизнедеятельности является ключевым условием интеграции инвалидов в общество. Способность инвалидов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 </w:t>
      </w:r>
    </w:p>
    <w:p w:rsidR="00EA3B53" w:rsidRPr="00111F71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Целью Программы является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EA3B53" w:rsidRPr="00111F71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Реализация мероприятий Программы направлена на достижение показателей, определенных Указом Президента Российской Федерации от 07.05.2012 № 597 «О мероприятиях по реализации государственной социальной политики» и Указом Президента Российской Федерации от 07.05.2012 № 599 «О мерах по реализации государственной политики в области образования и науки», что позволит обеспечить выполнение в полном объеме социальных гарантий, установленных законодательством.</w:t>
      </w:r>
    </w:p>
    <w:p w:rsidR="00EA3B53" w:rsidRPr="00111F71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Программа направлена на обеспечение социальных гарантий работников городского округа Мытищи Московской области, снижение уровня производственного травматизма, улучшение условий труда.</w:t>
      </w:r>
    </w:p>
    <w:p w:rsidR="000E0C8E" w:rsidRPr="00111F71" w:rsidRDefault="000E0C8E" w:rsidP="00EA2F3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D4E00" w:rsidRPr="00111F71" w:rsidRDefault="00D65B0D" w:rsidP="00D65B0D">
      <w:pPr>
        <w:pStyle w:val="ConsPlusTitle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11F7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2.1. </w:t>
      </w:r>
      <w:r w:rsidR="00EA3B53" w:rsidRPr="00111F7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Инерционный прогноз развития сферы реализации </w:t>
      </w:r>
      <w:r w:rsidR="00E83109" w:rsidRPr="00111F71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муниципальной программы «Социальная защита населения»</w:t>
      </w:r>
    </w:p>
    <w:p w:rsidR="000E0C8E" w:rsidRPr="00111F71" w:rsidRDefault="000E0C8E" w:rsidP="00F8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C8E" w:rsidRPr="00111F71" w:rsidRDefault="000E0C8E" w:rsidP="0081148B">
      <w:pPr>
        <w:tabs>
          <w:tab w:val="left" w:pos="3000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F71">
        <w:rPr>
          <w:rFonts w:ascii="Times New Roman" w:hAnsi="Times New Roman"/>
          <w:sz w:val="28"/>
          <w:szCs w:val="28"/>
          <w:shd w:val="clear" w:color="auto" w:fill="FFFFFF"/>
        </w:rPr>
        <w:t xml:space="preserve">При отсутствии поддержки в </w:t>
      </w:r>
      <w:r w:rsidR="0081148B" w:rsidRPr="00111F71">
        <w:rPr>
          <w:rFonts w:ascii="Times New Roman" w:hAnsi="Times New Roman"/>
          <w:sz w:val="28"/>
          <w:szCs w:val="28"/>
          <w:shd w:val="clear" w:color="auto" w:fill="FFFFFF"/>
        </w:rPr>
        <w:t>социальной сфере</w:t>
      </w:r>
      <w:r w:rsidRPr="00111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148B" w:rsidRPr="00111F71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округа Мытищи </w:t>
      </w:r>
      <w:r w:rsidRPr="00111F71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Московской области может возникнуть тенденция снижения качества жизни наиболее чувствительных к изменениям социально-экономической ситуации категорий населения и росту социальной напряженности, снижения уровня рождаемости и ухудшения демографической ситуации в </w:t>
      </w:r>
      <w:r w:rsidR="0081148B" w:rsidRPr="00111F71">
        <w:rPr>
          <w:rFonts w:ascii="Times New Roman" w:hAnsi="Times New Roman"/>
          <w:sz w:val="28"/>
          <w:szCs w:val="28"/>
          <w:shd w:val="clear" w:color="auto" w:fill="FFFFFF"/>
        </w:rPr>
        <w:t>округе</w:t>
      </w:r>
      <w:r w:rsidRPr="00111F71">
        <w:rPr>
          <w:rFonts w:ascii="Times New Roman" w:hAnsi="Times New Roman"/>
          <w:sz w:val="28"/>
          <w:szCs w:val="28"/>
          <w:shd w:val="clear" w:color="auto" w:fill="FFFFFF"/>
        </w:rPr>
        <w:t>, создадутся предпосылки для учащения случаев безнадзорности и беспризорности несовершеннолетних, семейного неблагополучия, сократятся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81148B" w:rsidRPr="00111F71" w:rsidRDefault="0081148B" w:rsidP="0081148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F71">
        <w:rPr>
          <w:sz w:val="28"/>
          <w:szCs w:val="28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 городского округа Мытищи, улучшению социального самочувствия граждан пожилого возраста, инвалидов, семей, воспитывающих детей, в том числе детей-сирот и детей, оставшихся без попечения родителей.</w:t>
      </w:r>
    </w:p>
    <w:p w:rsidR="00F80983" w:rsidRPr="00111F71" w:rsidRDefault="00F80983" w:rsidP="00F80983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lastRenderedPageBreak/>
        <w:t>Выполнению поставленных задач и достижению показателей могут помешать риски, которые могут возникнуть при ухудшении экономической ситуации в Российской Федерации и Московской области.</w:t>
      </w:r>
    </w:p>
    <w:p w:rsidR="00F80983" w:rsidRPr="00111F71" w:rsidRDefault="00F80983" w:rsidP="00F8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Минимизация рисков возможна при эффективном мониторинге реализации мероприятий муниципальной программы и принятия необходимых оперативных мер.</w:t>
      </w:r>
    </w:p>
    <w:p w:rsidR="00B9334A" w:rsidRPr="00111F71" w:rsidRDefault="00B9334A" w:rsidP="00B9334A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762F" w:rsidRPr="00111F71" w:rsidRDefault="008E762F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111F71" w:rsidRDefault="005622B5" w:rsidP="0056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  <w:lang w:eastAsia="en-US"/>
        </w:rPr>
        <w:br w:type="page"/>
      </w:r>
      <w:r w:rsidR="008E762F" w:rsidRPr="00111F71">
        <w:rPr>
          <w:rFonts w:ascii="Times New Roman" w:hAnsi="Times New Roman"/>
          <w:sz w:val="28"/>
          <w:szCs w:val="28"/>
        </w:rPr>
        <w:lastRenderedPageBreak/>
        <w:t>3.</w:t>
      </w:r>
      <w:r w:rsidR="00EA2F3C" w:rsidRPr="00111F71">
        <w:rPr>
          <w:rFonts w:ascii="Times New Roman" w:hAnsi="Times New Roman"/>
          <w:sz w:val="28"/>
          <w:szCs w:val="28"/>
        </w:rPr>
        <w:t xml:space="preserve"> </w:t>
      </w:r>
      <w:r w:rsidR="00F80983" w:rsidRPr="00111F71">
        <w:rPr>
          <w:rFonts w:ascii="Times New Roman" w:hAnsi="Times New Roman"/>
          <w:sz w:val="28"/>
          <w:szCs w:val="28"/>
        </w:rPr>
        <w:t>Целевые показатели</w:t>
      </w:r>
      <w:r w:rsidR="00EA2F3C" w:rsidRPr="00111F7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61E97" w:rsidRPr="00111F71">
        <w:rPr>
          <w:rFonts w:ascii="Times New Roman" w:hAnsi="Times New Roman"/>
          <w:sz w:val="28"/>
          <w:szCs w:val="28"/>
        </w:rPr>
        <w:t xml:space="preserve"> городского округа Мытищи</w:t>
      </w:r>
    </w:p>
    <w:p w:rsidR="00A61E97" w:rsidRPr="00111F71" w:rsidRDefault="00A61E97" w:rsidP="00562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EA2F3C" w:rsidRPr="00111F71" w:rsidRDefault="00EA2F3C" w:rsidP="005622B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573"/>
        <w:gridCol w:w="59"/>
        <w:gridCol w:w="1351"/>
        <w:gridCol w:w="143"/>
        <w:gridCol w:w="65"/>
        <w:gridCol w:w="1211"/>
        <w:gridCol w:w="36"/>
        <w:gridCol w:w="29"/>
        <w:gridCol w:w="941"/>
        <w:gridCol w:w="164"/>
        <w:gridCol w:w="29"/>
        <w:gridCol w:w="77"/>
        <w:gridCol w:w="709"/>
        <w:gridCol w:w="13"/>
        <w:gridCol w:w="22"/>
        <w:gridCol w:w="107"/>
        <w:gridCol w:w="35"/>
        <w:gridCol w:w="29"/>
        <w:gridCol w:w="787"/>
        <w:gridCol w:w="13"/>
        <w:gridCol w:w="163"/>
        <w:gridCol w:w="29"/>
        <w:gridCol w:w="787"/>
        <w:gridCol w:w="13"/>
        <w:gridCol w:w="51"/>
        <w:gridCol w:w="23"/>
        <w:gridCol w:w="19"/>
        <w:gridCol w:w="693"/>
        <w:gridCol w:w="24"/>
        <w:gridCol w:w="62"/>
        <w:gridCol w:w="142"/>
        <w:gridCol w:w="50"/>
        <w:gridCol w:w="659"/>
        <w:gridCol w:w="142"/>
        <w:gridCol w:w="28"/>
        <w:gridCol w:w="1675"/>
        <w:gridCol w:w="108"/>
        <w:gridCol w:w="1307"/>
      </w:tblGrid>
      <w:tr w:rsidR="008A3F87" w:rsidRPr="00111F71" w:rsidTr="005904D4">
        <w:trPr>
          <w:trHeight w:val="3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43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  <w:r w:rsidRPr="00111F71">
              <w:rPr>
                <w:rFonts w:ascii="Times New Roman" w:hAnsi="Times New Roman"/>
                <w:sz w:val="24"/>
                <w:szCs w:val="24"/>
              </w:rPr>
              <w:br/>
              <w:t>(Y.ХХ.ZZ)</w:t>
            </w:r>
          </w:p>
        </w:tc>
      </w:tr>
      <w:tr w:rsidR="008A3F87" w:rsidRPr="00111F71" w:rsidTr="005904D4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87" w:rsidRPr="00111F71" w:rsidTr="005904D4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762F" w:rsidRPr="00111F71" w:rsidTr="008A3F87">
        <w:trPr>
          <w:trHeight w:val="990"/>
        </w:trPr>
        <w:tc>
          <w:tcPr>
            <w:tcW w:w="1489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62F" w:rsidRPr="00111F71" w:rsidRDefault="008E762F" w:rsidP="00BB4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D65B0D" w:rsidRPr="00111F71" w:rsidTr="005904D4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111F71" w:rsidRDefault="00D65B0D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111F71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111F71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111F71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0D" w:rsidRPr="00111F71" w:rsidRDefault="00F80983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6314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111F71" w:rsidRDefault="00F80983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8524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111F71" w:rsidRDefault="007B7D40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10251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111F71" w:rsidRDefault="007B7D40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111F71" w:rsidRDefault="005904D4" w:rsidP="007B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10</w:t>
            </w:r>
            <w:r w:rsidR="007B7D40" w:rsidRPr="00111F71">
              <w:rPr>
                <w:rFonts w:ascii="Times New Roman" w:hAnsi="Times New Roman"/>
                <w:sz w:val="24"/>
                <w:szCs w:val="24"/>
              </w:rPr>
              <w:t>4</w:t>
            </w:r>
            <w:r w:rsidRPr="00111F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111F71" w:rsidRDefault="005904D4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5B0D" w:rsidRPr="00111F71" w:rsidRDefault="00D65B0D" w:rsidP="006A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1667AE">
              <w:rPr>
                <w:rFonts w:ascii="Times New Roman" w:hAnsi="Times New Roman"/>
                <w:sz w:val="24"/>
                <w:szCs w:val="24"/>
              </w:rPr>
              <w:t>, молодежной политики</w:t>
            </w:r>
            <w:r w:rsidRPr="00111F71">
              <w:rPr>
                <w:rFonts w:ascii="Times New Roman" w:hAnsi="Times New Roman"/>
                <w:sz w:val="24"/>
                <w:szCs w:val="24"/>
              </w:rPr>
              <w:t xml:space="preserve"> и туризма, Управление по физической культуре и спорту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111F71" w:rsidRDefault="00D65B0D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01.20.01</w:t>
            </w:r>
            <w:r w:rsidRPr="00111F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B4633" w:rsidRPr="00111F71" w:rsidTr="00473830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633" w:rsidRPr="00111F71" w:rsidRDefault="00BB4633" w:rsidP="00BB4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2. Формирование целостной системы организации отдыха и оздоровления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      </w:r>
          </w:p>
        </w:tc>
      </w:tr>
      <w:tr w:rsidR="008A3F87" w:rsidRPr="00111F71" w:rsidTr="00493FDC">
        <w:trPr>
          <w:trHeight w:val="9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2D652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2D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6A7BAC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управление по обеспечению социальных гарантий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02.03.01</w:t>
            </w:r>
            <w:r w:rsidRPr="00111F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A3F87" w:rsidRPr="00111F71" w:rsidTr="00493FDC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AF1CE7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AF1CE7" w:rsidRDefault="004E5389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6A7BAC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по обеспечению социальных гарантий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111F71" w:rsidRDefault="008E762F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02.03.01</w:t>
            </w:r>
            <w:r w:rsidRPr="00111F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470CD" w:rsidRPr="00111F71" w:rsidTr="00054391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0CD" w:rsidRPr="008E5CB3" w:rsidRDefault="008470CD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1CE7">
              <w:rPr>
                <w:rFonts w:ascii="Times New Roman" w:hAnsi="Times New Roman"/>
              </w:rPr>
              <w:t>3. Содействие занятости населения, развитие трудовых ресурсов и охраны труда» направлена на своевременную профилактику производственного травматизма, а также снижение числа рабочих мест с вредными и (или) опасными условиями труда.</w:t>
            </w:r>
          </w:p>
        </w:tc>
      </w:tr>
      <w:tr w:rsidR="00382A6E" w:rsidRPr="00111F71" w:rsidTr="008470CD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A15EF2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</w:rPr>
              <w:t>Управление делами и кадровой службы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04.03.02</w:t>
            </w:r>
          </w:p>
        </w:tc>
      </w:tr>
      <w:tr w:rsidR="00382A6E" w:rsidRPr="00111F71" w:rsidTr="00054391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8470CD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AF1CE7">
              <w:rPr>
                <w:rFonts w:ascii="Times New Roman" w:hAnsi="Times New Roman"/>
              </w:rPr>
              <w:t>Развитие и поддержка социально ориентированных некоммерческих организаций»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      </w:r>
          </w:p>
        </w:tc>
      </w:tr>
      <w:tr w:rsidR="00382A6E" w:rsidRPr="00111F71" w:rsidTr="00493FDC">
        <w:trPr>
          <w:trHeight w:val="27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06.02.01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06.02.02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397F79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397F79">
        <w:trPr>
          <w:trHeight w:val="20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0,0085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D43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  <w:r w:rsidR="00D433F1" w:rsidRPr="00AF1C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AF1C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 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8E5CB3" w:rsidP="00D4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0,1</w:t>
            </w:r>
            <w:r w:rsidR="00D433F1" w:rsidRPr="00AF1C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D4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</w:t>
            </w:r>
            <w:r w:rsidR="00D433F1"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 xml:space="preserve">Доля СО НКО на территории муниципального </w:t>
            </w:r>
            <w:r w:rsidRPr="00AF1CE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получивших статус исполнителя общественно полезных услуг</w:t>
            </w:r>
          </w:p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81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06.02.01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06.02.02</w:t>
            </w:r>
          </w:p>
        </w:tc>
      </w:tr>
      <w:tr w:rsidR="00382A6E" w:rsidRPr="00111F71" w:rsidTr="00493FDC">
        <w:trPr>
          <w:trHeight w:val="217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82A6E" w:rsidRPr="00111F71" w:rsidTr="00493FDC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E04972" w:rsidP="00E04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06.02.01</w:t>
            </w:r>
          </w:p>
        </w:tc>
      </w:tr>
      <w:tr w:rsidR="00382A6E" w:rsidRPr="00111F71" w:rsidTr="00493FDC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E04972" w:rsidP="00E04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охраны здоровья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1329,2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1474,1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1474,1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06.02.01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822,8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в сфере охраны здоровья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111F71" w:rsidTr="00493FDC">
        <w:trPr>
          <w:trHeight w:val="62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06.02.01</w:t>
            </w:r>
            <w:r w:rsidRPr="00AF1CE7">
              <w:rPr>
                <w:rFonts w:ascii="Times New Roman" w:hAnsi="Times New Roman"/>
                <w:sz w:val="24"/>
                <w:szCs w:val="24"/>
              </w:rPr>
              <w:br w:type="page"/>
              <w:t xml:space="preserve"> 06.02.02</w:t>
            </w:r>
          </w:p>
        </w:tc>
      </w:tr>
      <w:tr w:rsidR="00382A6E" w:rsidRPr="00111F71" w:rsidTr="00B80FDA">
        <w:trPr>
          <w:trHeight w:val="6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166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Мытищи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06.02.02</w:t>
            </w:r>
          </w:p>
        </w:tc>
      </w:tr>
      <w:tr w:rsidR="00382A6E" w:rsidRPr="00111F71" w:rsidTr="00B80FDA">
        <w:trPr>
          <w:trHeight w:val="9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06.02.02</w:t>
            </w:r>
          </w:p>
        </w:tc>
      </w:tr>
      <w:tr w:rsidR="00382A6E" w:rsidRPr="00111F71" w:rsidTr="00054391">
        <w:trPr>
          <w:trHeight w:val="930"/>
        </w:trPr>
        <w:tc>
          <w:tcPr>
            <w:tcW w:w="1489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eastAsia="Calibri" w:hAnsi="Times New Roman"/>
                <w:lang w:eastAsia="en-US"/>
              </w:rPr>
              <w:t>5. 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</w:tc>
      </w:tr>
      <w:tr w:rsidR="00382A6E" w:rsidRPr="00111F71" w:rsidTr="00B80FDA">
        <w:trPr>
          <w:trHeight w:val="9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CE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МБУ «ЖЭУ Мытищи»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AF1CE7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07.01.01</w:t>
            </w:r>
          </w:p>
        </w:tc>
      </w:tr>
    </w:tbl>
    <w:p w:rsidR="00F951FF" w:rsidRPr="00111F71" w:rsidRDefault="00F951FF" w:rsidP="00EA2F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2F3C" w:rsidRPr="00111F71" w:rsidRDefault="00EA2F3C" w:rsidP="00AE6137">
      <w:pPr>
        <w:pStyle w:val="ConsPlusTitle"/>
        <w:shd w:val="clear" w:color="auto" w:fill="FFFFFF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5DCA" w:rsidRPr="00111F71" w:rsidRDefault="00BA52E4" w:rsidP="00724E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11F71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EA2F3C" w:rsidRDefault="00EA2F3C" w:rsidP="00442A07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мероприятий подпрограммы I «Социальная поддержка граждан»</w:t>
      </w:r>
    </w:p>
    <w:p w:rsidR="00C21F91" w:rsidRPr="00111F71" w:rsidRDefault="00C21F91" w:rsidP="00442A07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1547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275"/>
        <w:gridCol w:w="1134"/>
        <w:gridCol w:w="993"/>
        <w:gridCol w:w="3543"/>
        <w:gridCol w:w="1134"/>
        <w:gridCol w:w="1134"/>
        <w:gridCol w:w="993"/>
        <w:gridCol w:w="1899"/>
      </w:tblGrid>
      <w:tr w:rsidR="0028332A" w:rsidRPr="00111F71" w:rsidTr="006B59F5">
        <w:tc>
          <w:tcPr>
            <w:tcW w:w="534" w:type="dxa"/>
            <w:vMerge w:val="restart"/>
            <w:vAlign w:val="center"/>
          </w:tcPr>
          <w:p w:rsidR="0028332A" w:rsidRPr="00111F71" w:rsidRDefault="0028332A" w:rsidP="00442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797" w:type="dxa"/>
            <w:gridSpan w:val="5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99" w:type="dxa"/>
            <w:vMerge w:val="restart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28332A" w:rsidRPr="00111F71" w:rsidTr="006B59F5">
        <w:tc>
          <w:tcPr>
            <w:tcW w:w="534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3" w:type="dxa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3" w:type="dxa"/>
            <w:vAlign w:val="center"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99" w:type="dxa"/>
            <w:vMerge/>
          </w:tcPr>
          <w:p w:rsidR="0028332A" w:rsidRPr="00111F71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D7569" w:rsidRPr="00111F71" w:rsidRDefault="00BD7569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6"/>
          <w:szCs w:val="28"/>
        </w:rPr>
      </w:pPr>
    </w:p>
    <w:tbl>
      <w:tblPr>
        <w:tblStyle w:val="a8"/>
        <w:tblW w:w="15585" w:type="dxa"/>
        <w:tblLayout w:type="fixed"/>
        <w:tblLook w:val="04A0" w:firstRow="1" w:lastRow="0" w:firstColumn="1" w:lastColumn="0" w:noHBand="0" w:noVBand="1"/>
      </w:tblPr>
      <w:tblGrid>
        <w:gridCol w:w="529"/>
        <w:gridCol w:w="1833"/>
        <w:gridCol w:w="989"/>
        <w:gridCol w:w="1275"/>
        <w:gridCol w:w="1139"/>
        <w:gridCol w:w="993"/>
        <w:gridCol w:w="688"/>
        <w:gridCol w:w="20"/>
        <w:gridCol w:w="13"/>
        <w:gridCol w:w="142"/>
        <w:gridCol w:w="425"/>
        <w:gridCol w:w="13"/>
        <w:gridCol w:w="129"/>
        <w:gridCol w:w="155"/>
        <w:gridCol w:w="412"/>
        <w:gridCol w:w="13"/>
        <w:gridCol w:w="129"/>
        <w:gridCol w:w="155"/>
        <w:gridCol w:w="412"/>
        <w:gridCol w:w="13"/>
        <w:gridCol w:w="129"/>
        <w:gridCol w:w="154"/>
        <w:gridCol w:w="557"/>
        <w:gridCol w:w="152"/>
        <w:gridCol w:w="13"/>
        <w:gridCol w:w="974"/>
        <w:gridCol w:w="13"/>
        <w:gridCol w:w="1126"/>
        <w:gridCol w:w="13"/>
        <w:gridCol w:w="984"/>
        <w:gridCol w:w="13"/>
        <w:gridCol w:w="1967"/>
        <w:gridCol w:w="13"/>
      </w:tblGrid>
      <w:tr w:rsidR="006B59F5" w:rsidRPr="00111F71" w:rsidTr="00EF33EB">
        <w:trPr>
          <w:gridAfter w:val="1"/>
          <w:wAfter w:w="13" w:type="dxa"/>
          <w:tblHeader/>
        </w:trPr>
        <w:tc>
          <w:tcPr>
            <w:tcW w:w="529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9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88" w:type="dxa"/>
          </w:tcPr>
          <w:p w:rsidR="006B59F5" w:rsidRPr="00111F71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gridSpan w:val="4"/>
          </w:tcPr>
          <w:p w:rsidR="006B59F5" w:rsidRPr="00111F71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4"/>
          </w:tcPr>
          <w:p w:rsidR="006B59F5" w:rsidRPr="00111F71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4"/>
          </w:tcPr>
          <w:p w:rsidR="006B59F5" w:rsidRPr="00111F71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3" w:type="dxa"/>
            <w:gridSpan w:val="4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9" w:type="dxa"/>
            <w:gridSpan w:val="3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139" w:type="dxa"/>
            <w:gridSpan w:val="2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7" w:type="dxa"/>
            <w:gridSpan w:val="2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980" w:type="dxa"/>
            <w:gridSpan w:val="2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6B59F5" w:rsidRPr="00111F71" w:rsidTr="00EF33EB">
        <w:trPr>
          <w:gridAfter w:val="1"/>
          <w:wAfter w:w="13" w:type="dxa"/>
        </w:trPr>
        <w:tc>
          <w:tcPr>
            <w:tcW w:w="529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B59F5" w:rsidRPr="00111F71" w:rsidRDefault="006B59F5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989" w:type="dxa"/>
          </w:tcPr>
          <w:p w:rsidR="006B59F5" w:rsidRPr="00111F71" w:rsidRDefault="006B59F5" w:rsidP="006260B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6B59F5" w:rsidRPr="00111F71" w:rsidRDefault="006B59F5" w:rsidP="00BD756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6B59F5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173552,8</w:t>
            </w:r>
          </w:p>
        </w:tc>
        <w:tc>
          <w:tcPr>
            <w:tcW w:w="993" w:type="dxa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6000,0</w:t>
            </w:r>
          </w:p>
        </w:tc>
        <w:tc>
          <w:tcPr>
            <w:tcW w:w="3559" w:type="dxa"/>
            <w:gridSpan w:val="17"/>
          </w:tcPr>
          <w:p w:rsidR="006B59F5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41888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,2</w:t>
            </w:r>
          </w:p>
        </w:tc>
        <w:tc>
          <w:tcPr>
            <w:tcW w:w="1139" w:type="dxa"/>
            <w:gridSpan w:val="3"/>
          </w:tcPr>
          <w:p w:rsidR="006B59F5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139" w:type="dxa"/>
            <w:gridSpan w:val="2"/>
          </w:tcPr>
          <w:p w:rsidR="006B59F5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997" w:type="dxa"/>
            <w:gridSpan w:val="2"/>
          </w:tcPr>
          <w:p w:rsidR="006B59F5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980" w:type="dxa"/>
            <w:gridSpan w:val="2"/>
          </w:tcPr>
          <w:p w:rsidR="006B59F5" w:rsidRPr="00111F71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251614" w:rsidRPr="00111F71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51614" w:rsidRPr="00111F71" w:rsidRDefault="00251614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833" w:type="dxa"/>
          </w:tcPr>
          <w:p w:rsidR="00251614" w:rsidRPr="00111F71" w:rsidRDefault="00251614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989" w:type="dxa"/>
          </w:tcPr>
          <w:p w:rsidR="00251614" w:rsidRPr="00111F71" w:rsidRDefault="00251614" w:rsidP="006260B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51614" w:rsidRPr="00111F71" w:rsidRDefault="00251614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251614" w:rsidRPr="00111F71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173552,8</w:t>
            </w:r>
          </w:p>
        </w:tc>
        <w:tc>
          <w:tcPr>
            <w:tcW w:w="993" w:type="dxa"/>
          </w:tcPr>
          <w:p w:rsidR="00251614" w:rsidRPr="00111F71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6000,0</w:t>
            </w:r>
          </w:p>
        </w:tc>
        <w:tc>
          <w:tcPr>
            <w:tcW w:w="3559" w:type="dxa"/>
            <w:gridSpan w:val="17"/>
          </w:tcPr>
          <w:p w:rsidR="00251614" w:rsidRPr="00111F71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41888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,2</w:t>
            </w:r>
          </w:p>
        </w:tc>
        <w:tc>
          <w:tcPr>
            <w:tcW w:w="1139" w:type="dxa"/>
            <w:gridSpan w:val="3"/>
          </w:tcPr>
          <w:p w:rsidR="00251614" w:rsidRPr="00111F71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139" w:type="dxa"/>
            <w:gridSpan w:val="2"/>
          </w:tcPr>
          <w:p w:rsidR="00251614" w:rsidRPr="00111F71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997" w:type="dxa"/>
            <w:gridSpan w:val="2"/>
          </w:tcPr>
          <w:p w:rsidR="00251614" w:rsidRPr="00111F71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980" w:type="dxa"/>
            <w:gridSpan w:val="2"/>
          </w:tcPr>
          <w:p w:rsidR="00251614" w:rsidRPr="00111F71" w:rsidRDefault="00251614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247347" w:rsidRPr="00111F71" w:rsidTr="00EF33EB">
        <w:trPr>
          <w:gridAfter w:val="1"/>
          <w:wAfter w:w="13" w:type="dxa"/>
          <w:trHeight w:val="285"/>
        </w:trPr>
        <w:tc>
          <w:tcPr>
            <w:tcW w:w="529" w:type="dxa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247347" w:rsidRPr="00496EDB" w:rsidRDefault="00496EDB" w:rsidP="00496E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</w:rPr>
            </w:pPr>
            <w:r w:rsidRPr="00496EDB">
              <w:rPr>
                <w:rFonts w:ascii="Times New Roman" w:hAnsi="Times New Roman" w:cs="Times New Roman"/>
                <w:b w:val="0"/>
                <w:sz w:val="22"/>
              </w:rPr>
              <w:t xml:space="preserve">Доля граждан, получивших  меры социальной поддержки, от общего числа обратившихся граждан и имеющих право </w:t>
            </w:r>
            <w:r w:rsidRPr="00496EDB">
              <w:rPr>
                <w:rFonts w:ascii="Times New Roman" w:hAnsi="Times New Roman" w:cs="Times New Roman"/>
                <w:b w:val="0"/>
                <w:sz w:val="22"/>
              </w:rPr>
              <w:lastRenderedPageBreak/>
              <w:t>на их получение</w:t>
            </w:r>
            <w:r>
              <w:rPr>
                <w:rFonts w:ascii="Times New Roman" w:hAnsi="Times New Roman" w:cs="Times New Roman"/>
                <w:b w:val="0"/>
                <w:sz w:val="22"/>
              </w:rPr>
              <w:t>, процент</w:t>
            </w:r>
          </w:p>
        </w:tc>
        <w:tc>
          <w:tcPr>
            <w:tcW w:w="989" w:type="dxa"/>
            <w:vMerge w:val="restart"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5" w:type="dxa"/>
            <w:vMerge w:val="restart"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139" w:type="dxa"/>
            <w:vMerge w:val="restart"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21" w:type="dxa"/>
            <w:gridSpan w:val="3"/>
            <w:vMerge w:val="restart"/>
          </w:tcPr>
          <w:p w:rsidR="00247347" w:rsidRPr="00247347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38" w:type="dxa"/>
            <w:gridSpan w:val="14"/>
          </w:tcPr>
          <w:p w:rsidR="00247347" w:rsidRPr="00247347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9" w:type="dxa"/>
            <w:gridSpan w:val="3"/>
            <w:vMerge w:val="restart"/>
          </w:tcPr>
          <w:p w:rsidR="00247347" w:rsidRPr="00111F71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</w:tcPr>
          <w:p w:rsidR="00247347" w:rsidRPr="00111F71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247347" w:rsidRPr="00111F71" w:rsidTr="00EF33EB">
        <w:trPr>
          <w:gridAfter w:val="1"/>
          <w:wAfter w:w="13" w:type="dxa"/>
          <w:trHeight w:val="501"/>
        </w:trPr>
        <w:tc>
          <w:tcPr>
            <w:tcW w:w="529" w:type="dxa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111F71" w:rsidRDefault="00247347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247347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47347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vMerge/>
          </w:tcPr>
          <w:p w:rsidR="00247347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80" w:type="dxa"/>
            <w:gridSpan w:val="3"/>
          </w:tcPr>
          <w:p w:rsidR="00247347" w:rsidRPr="00247347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247347" w:rsidRPr="00247347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gridSpan w:val="4"/>
          </w:tcPr>
          <w:p w:rsidR="00247347" w:rsidRPr="00247347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840" w:type="dxa"/>
            <w:gridSpan w:val="3"/>
          </w:tcPr>
          <w:p w:rsidR="00247347" w:rsidRPr="00247347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9" w:type="dxa"/>
            <w:gridSpan w:val="3"/>
            <w:vMerge/>
          </w:tcPr>
          <w:p w:rsidR="00247347" w:rsidRPr="00111F71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</w:tcPr>
          <w:p w:rsidR="00247347" w:rsidRPr="00111F71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111F71" w:rsidRDefault="00247347" w:rsidP="00946548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89" w:type="dxa"/>
            <w:vMerge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111F71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47347" w:rsidRPr="00111F71" w:rsidRDefault="00496ED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3"/>
          </w:tcPr>
          <w:p w:rsidR="00247347" w:rsidRPr="00247347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580" w:type="dxa"/>
            <w:gridSpan w:val="3"/>
          </w:tcPr>
          <w:p w:rsidR="00247347" w:rsidRPr="00247347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</w:tcPr>
          <w:p w:rsidR="00247347" w:rsidRPr="00247347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</w:tcPr>
          <w:p w:rsidR="00247347" w:rsidRPr="00247347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3"/>
          </w:tcPr>
          <w:p w:rsidR="00247347" w:rsidRPr="00247347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</w:tcPr>
          <w:p w:rsidR="00247347" w:rsidRPr="00111F71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2"/>
          </w:tcPr>
          <w:p w:rsidR="00247347" w:rsidRPr="00111F71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97" w:type="dxa"/>
            <w:gridSpan w:val="2"/>
          </w:tcPr>
          <w:p w:rsidR="00247347" w:rsidRPr="00111F71" w:rsidRDefault="00496ED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980" w:type="dxa"/>
            <w:gridSpan w:val="2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A4AD0" w:rsidRPr="00111F71" w:rsidTr="00EF33EB">
        <w:trPr>
          <w:gridAfter w:val="1"/>
          <w:wAfter w:w="13" w:type="dxa"/>
        </w:trPr>
        <w:tc>
          <w:tcPr>
            <w:tcW w:w="529" w:type="dxa"/>
          </w:tcPr>
          <w:p w:rsidR="007A4AD0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33" w:type="dxa"/>
          </w:tcPr>
          <w:p w:rsidR="007A4AD0" w:rsidRPr="00111F71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989" w:type="dxa"/>
          </w:tcPr>
          <w:p w:rsidR="007A4AD0" w:rsidRPr="00111F71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7A4AD0" w:rsidRPr="00111F71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7A4AD0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132476,0</w:t>
            </w:r>
          </w:p>
        </w:tc>
        <w:tc>
          <w:tcPr>
            <w:tcW w:w="993" w:type="dxa"/>
          </w:tcPr>
          <w:p w:rsidR="007A4AD0" w:rsidRPr="00111F71" w:rsidRDefault="00DA6CCE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26476,0</w:t>
            </w:r>
          </w:p>
        </w:tc>
        <w:tc>
          <w:tcPr>
            <w:tcW w:w="3559" w:type="dxa"/>
            <w:gridSpan w:val="17"/>
          </w:tcPr>
          <w:p w:rsidR="007A4AD0" w:rsidRPr="00111F71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3"/>
          </w:tcPr>
          <w:p w:rsidR="007A4AD0" w:rsidRPr="00111F71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2"/>
          </w:tcPr>
          <w:p w:rsidR="007A4AD0" w:rsidRPr="00111F71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997" w:type="dxa"/>
            <w:gridSpan w:val="2"/>
          </w:tcPr>
          <w:p w:rsidR="007A4AD0" w:rsidRPr="00111F71" w:rsidRDefault="008B34F3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980" w:type="dxa"/>
            <w:gridSpan w:val="2"/>
          </w:tcPr>
          <w:p w:rsidR="007A4AD0" w:rsidRPr="00111F71" w:rsidRDefault="007A4AD0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городского округа Мытищи</w:t>
            </w:r>
          </w:p>
        </w:tc>
      </w:tr>
      <w:tr w:rsidR="00235C3C" w:rsidRPr="00111F71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35C3C" w:rsidRPr="00111F71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2.1</w:t>
            </w:r>
          </w:p>
        </w:tc>
        <w:tc>
          <w:tcPr>
            <w:tcW w:w="1833" w:type="dxa"/>
          </w:tcPr>
          <w:p w:rsidR="00235C3C" w:rsidRPr="00111F71" w:rsidRDefault="00235C3C" w:rsidP="00724E8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989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235C3C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132476,0</w:t>
            </w:r>
          </w:p>
        </w:tc>
        <w:tc>
          <w:tcPr>
            <w:tcW w:w="993" w:type="dxa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26476,0</w:t>
            </w:r>
          </w:p>
        </w:tc>
        <w:tc>
          <w:tcPr>
            <w:tcW w:w="3559" w:type="dxa"/>
            <w:gridSpan w:val="17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3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2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997" w:type="dxa"/>
            <w:gridSpan w:val="2"/>
          </w:tcPr>
          <w:p w:rsidR="00235C3C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980" w:type="dxa"/>
            <w:gridSpan w:val="2"/>
          </w:tcPr>
          <w:p w:rsidR="00235C3C" w:rsidRPr="00111F71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городского округа Мытищи</w:t>
            </w:r>
          </w:p>
        </w:tc>
      </w:tr>
      <w:tr w:rsidR="00946548" w:rsidRPr="00111F71" w:rsidTr="00EF33EB">
        <w:trPr>
          <w:gridAfter w:val="1"/>
          <w:wAfter w:w="13" w:type="dxa"/>
          <w:trHeight w:val="403"/>
        </w:trPr>
        <w:tc>
          <w:tcPr>
            <w:tcW w:w="529" w:type="dxa"/>
            <w:vMerge/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946548" w:rsidRPr="00111F71" w:rsidRDefault="00946548" w:rsidP="007A4AD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Численность получателей пенсии за выслугу лет, лицам, замещающим муниципальные должности муниципальной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службы в связи с выходом на пенсию, чел.</w:t>
            </w:r>
          </w:p>
        </w:tc>
        <w:tc>
          <w:tcPr>
            <w:tcW w:w="989" w:type="dxa"/>
            <w:vMerge w:val="restart"/>
          </w:tcPr>
          <w:p w:rsidR="00946548" w:rsidRPr="00111F71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5" w:type="dxa"/>
            <w:vMerge w:val="restart"/>
          </w:tcPr>
          <w:p w:rsidR="00946548" w:rsidRPr="00111F71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139" w:type="dxa"/>
            <w:vMerge w:val="restart"/>
          </w:tcPr>
          <w:p w:rsidR="00946548" w:rsidRPr="00111F71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46548" w:rsidRPr="00111F71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vMerge w:val="restart"/>
          </w:tcPr>
          <w:p w:rsidR="00946548" w:rsidRPr="00111F71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1" w:type="dxa"/>
            <w:gridSpan w:val="15"/>
          </w:tcPr>
          <w:p w:rsidR="00946548" w:rsidRPr="00111F71" w:rsidRDefault="00247347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</w:t>
            </w:r>
            <w:r w:rsidR="00946548"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9" w:type="dxa"/>
            <w:gridSpan w:val="3"/>
            <w:vMerge w:val="restart"/>
          </w:tcPr>
          <w:p w:rsidR="00946548" w:rsidRPr="00111F71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</w:tcPr>
          <w:p w:rsidR="00946548" w:rsidRPr="00111F71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</w:tcPr>
          <w:p w:rsidR="00946548" w:rsidRPr="00111F71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247347" w:rsidRPr="00111F71" w:rsidTr="00EF33EB">
        <w:trPr>
          <w:gridAfter w:val="1"/>
          <w:wAfter w:w="13" w:type="dxa"/>
          <w:trHeight w:val="505"/>
        </w:trPr>
        <w:tc>
          <w:tcPr>
            <w:tcW w:w="529" w:type="dxa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111F71" w:rsidRDefault="00247347" w:rsidP="007A4AD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247347" w:rsidRPr="00111F71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111F71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247347" w:rsidRPr="00111F71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47347" w:rsidRPr="00111F71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47347" w:rsidRPr="00111F71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gridSpan w:val="4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1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9" w:type="dxa"/>
            <w:gridSpan w:val="3"/>
            <w:vMerge/>
          </w:tcPr>
          <w:p w:rsidR="00247347" w:rsidRPr="00111F71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</w:tcPr>
          <w:p w:rsidR="00247347" w:rsidRPr="00111F71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</w:tcPr>
          <w:p w:rsidR="00247347" w:rsidRPr="00111F71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247347" w:rsidRPr="00111F71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35C3C" w:rsidRPr="00111F71" w:rsidTr="00EF33EB">
        <w:trPr>
          <w:gridAfter w:val="1"/>
          <w:wAfter w:w="13" w:type="dxa"/>
          <w:trHeight w:val="263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46548" w:rsidRPr="00111F71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46548" w:rsidRPr="00111F71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245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46548" w:rsidRPr="00111F71" w:rsidRDefault="00946548" w:rsidP="00BC24A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22" w:type="dxa"/>
            <w:gridSpan w:val="5"/>
            <w:tcBorders>
              <w:bottom w:val="single" w:sz="4" w:space="0" w:color="auto"/>
            </w:tcBorders>
          </w:tcPr>
          <w:p w:rsidR="00946548" w:rsidRPr="00111F71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946548" w:rsidRPr="00111F71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946548" w:rsidRPr="00111F71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946548" w:rsidRPr="00111F71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946548" w:rsidRPr="00111F71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35C3C" w:rsidRPr="00111F71" w:rsidTr="00EF33EB">
        <w:trPr>
          <w:gridAfter w:val="1"/>
          <w:wAfter w:w="13" w:type="dxa"/>
        </w:trPr>
        <w:tc>
          <w:tcPr>
            <w:tcW w:w="529" w:type="dxa"/>
          </w:tcPr>
          <w:p w:rsidR="00235C3C" w:rsidRPr="00111F71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33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989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9374,8</w:t>
            </w:r>
          </w:p>
        </w:tc>
        <w:tc>
          <w:tcPr>
            <w:tcW w:w="993" w:type="dxa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559" w:type="dxa"/>
            <w:gridSpan w:val="17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8240,8</w:t>
            </w:r>
          </w:p>
        </w:tc>
        <w:tc>
          <w:tcPr>
            <w:tcW w:w="1139" w:type="dxa"/>
            <w:gridSpan w:val="3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1134,0</w:t>
            </w:r>
          </w:p>
        </w:tc>
        <w:tc>
          <w:tcPr>
            <w:tcW w:w="1139" w:type="dxa"/>
            <w:gridSpan w:val="2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235C3C" w:rsidRPr="00111F71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</w:tcPr>
          <w:p w:rsidR="00235C3C" w:rsidRPr="00111F71" w:rsidRDefault="00235C3C" w:rsidP="00235C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культуры, молодежной политики и туризма, </w:t>
            </w:r>
          </w:p>
          <w:p w:rsidR="00235C3C" w:rsidRPr="00111F71" w:rsidRDefault="00235C3C" w:rsidP="00235C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МАУК «БИЦ</w:t>
            </w:r>
          </w:p>
        </w:tc>
      </w:tr>
      <w:tr w:rsidR="00235C3C" w:rsidRPr="00111F71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35C3C" w:rsidRPr="00111F71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.1</w:t>
            </w:r>
          </w:p>
        </w:tc>
        <w:tc>
          <w:tcPr>
            <w:tcW w:w="1833" w:type="dxa"/>
          </w:tcPr>
          <w:p w:rsidR="00235C3C" w:rsidRPr="00111F71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20.01. Финансирование расходов 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989" w:type="dxa"/>
          </w:tcPr>
          <w:p w:rsidR="00235C3C" w:rsidRPr="00111F71" w:rsidRDefault="00235C3C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35C3C" w:rsidRPr="00111F71" w:rsidRDefault="00235C3C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66" w:type="dxa"/>
            <w:gridSpan w:val="26"/>
            <w:vAlign w:val="center"/>
          </w:tcPr>
          <w:p w:rsidR="00235C3C" w:rsidRPr="00111F71" w:rsidRDefault="00235C3C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980" w:type="dxa"/>
            <w:gridSpan w:val="2"/>
          </w:tcPr>
          <w:p w:rsidR="00235C3C" w:rsidRPr="00111F71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культуры, молодежной политики и туризма, управление по физической культуре и спорту</w:t>
            </w:r>
          </w:p>
        </w:tc>
      </w:tr>
      <w:tr w:rsidR="00EF33EB" w:rsidRPr="00111F71" w:rsidTr="00EF33EB"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EF33EB" w:rsidRPr="00111F71" w:rsidRDefault="005B4742" w:rsidP="0024734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Доля пожилых граждан (мужчин старше 60 лет и женщин старше 55 лет), посещающих занятия в учреждениях </w:t>
            </w: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спорта, культуры, социального обслуживания и иных учреждениях, а также участвующих в экскурсионных поездках, за отчетный период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процент</w:t>
            </w:r>
          </w:p>
        </w:tc>
        <w:tc>
          <w:tcPr>
            <w:tcW w:w="989" w:type="dxa"/>
            <w:vMerge w:val="restart"/>
          </w:tcPr>
          <w:p w:rsidR="00EF33EB" w:rsidRPr="00111F71" w:rsidRDefault="00EF33EB" w:rsidP="005904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vMerge w:val="restart"/>
          </w:tcPr>
          <w:p w:rsidR="00EF33EB" w:rsidRPr="00111F71" w:rsidRDefault="00EF33EB" w:rsidP="005904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9" w:type="dxa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63" w:type="dxa"/>
            <w:gridSpan w:val="4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61" w:type="dxa"/>
            <w:gridSpan w:val="15"/>
            <w:vAlign w:val="center"/>
          </w:tcPr>
          <w:p w:rsidR="00EF33EB" w:rsidRPr="00111F71" w:rsidRDefault="00EF33EB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EF33EB" w:rsidRPr="00111F71" w:rsidTr="00EF33EB"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111F71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111F71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</w:tcPr>
          <w:p w:rsidR="00EF33EB" w:rsidRPr="00247347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EF33EB" w:rsidRPr="00247347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4"/>
          </w:tcPr>
          <w:p w:rsidR="00EF33EB" w:rsidRPr="00247347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22" w:type="dxa"/>
            <w:gridSpan w:val="3"/>
          </w:tcPr>
          <w:p w:rsidR="00EF33EB" w:rsidRPr="00247347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87" w:type="dxa"/>
            <w:gridSpan w:val="2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111F71" w:rsidTr="00EF33EB"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111F71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111F71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EF33EB" w:rsidRPr="00111F71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EF33EB" w:rsidRPr="00111F71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14,44</w:t>
            </w:r>
          </w:p>
        </w:tc>
        <w:tc>
          <w:tcPr>
            <w:tcW w:w="863" w:type="dxa"/>
            <w:gridSpan w:val="4"/>
            <w:vAlign w:val="center"/>
          </w:tcPr>
          <w:p w:rsidR="00EF33EB" w:rsidRPr="005B4742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17,37</w:t>
            </w:r>
          </w:p>
        </w:tc>
        <w:tc>
          <w:tcPr>
            <w:tcW w:w="722" w:type="dxa"/>
            <w:gridSpan w:val="4"/>
            <w:vAlign w:val="center"/>
          </w:tcPr>
          <w:p w:rsidR="00EF33EB" w:rsidRPr="00EF33EB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15,18</w:t>
            </w:r>
          </w:p>
        </w:tc>
        <w:tc>
          <w:tcPr>
            <w:tcW w:w="709" w:type="dxa"/>
            <w:gridSpan w:val="4"/>
            <w:vAlign w:val="center"/>
          </w:tcPr>
          <w:p w:rsidR="00EF33EB" w:rsidRPr="00EF33EB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15,91</w:t>
            </w:r>
          </w:p>
        </w:tc>
        <w:tc>
          <w:tcPr>
            <w:tcW w:w="708" w:type="dxa"/>
            <w:gridSpan w:val="4"/>
            <w:vAlign w:val="center"/>
          </w:tcPr>
          <w:p w:rsidR="00EF33EB" w:rsidRPr="00EF33EB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16,64</w:t>
            </w:r>
          </w:p>
        </w:tc>
        <w:tc>
          <w:tcPr>
            <w:tcW w:w="722" w:type="dxa"/>
            <w:gridSpan w:val="3"/>
            <w:vAlign w:val="center"/>
          </w:tcPr>
          <w:p w:rsidR="00EF33EB" w:rsidRPr="00EF33EB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17,37</w:t>
            </w:r>
          </w:p>
        </w:tc>
        <w:tc>
          <w:tcPr>
            <w:tcW w:w="987" w:type="dxa"/>
            <w:gridSpan w:val="2"/>
            <w:vAlign w:val="center"/>
          </w:tcPr>
          <w:p w:rsidR="00EF33EB" w:rsidRPr="005B4742" w:rsidRDefault="005B4742" w:rsidP="007B7D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5B4742" w:rsidRDefault="005B4742" w:rsidP="007B7D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18,5</w:t>
            </w:r>
          </w:p>
        </w:tc>
        <w:tc>
          <w:tcPr>
            <w:tcW w:w="997" w:type="dxa"/>
            <w:gridSpan w:val="2"/>
            <w:vAlign w:val="center"/>
          </w:tcPr>
          <w:p w:rsidR="00EF33EB" w:rsidRPr="00111F71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19,0</w:t>
            </w:r>
          </w:p>
        </w:tc>
        <w:tc>
          <w:tcPr>
            <w:tcW w:w="1980" w:type="dxa"/>
            <w:gridSpan w:val="2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111F71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.2</w:t>
            </w:r>
          </w:p>
        </w:tc>
        <w:tc>
          <w:tcPr>
            <w:tcW w:w="1833" w:type="dxa"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20.03. </w:t>
            </w:r>
          </w:p>
          <w:p w:rsidR="00EF33EB" w:rsidRPr="00111F71" w:rsidRDefault="00EF33EB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Открытие клуба «Активное долголетие»</w:t>
            </w:r>
          </w:p>
        </w:tc>
        <w:tc>
          <w:tcPr>
            <w:tcW w:w="989" w:type="dxa"/>
          </w:tcPr>
          <w:p w:rsidR="00EF33EB" w:rsidRPr="00111F71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EF33EB" w:rsidRPr="00111F71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9374,8</w:t>
            </w:r>
          </w:p>
        </w:tc>
        <w:tc>
          <w:tcPr>
            <w:tcW w:w="993" w:type="dxa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711" w:type="dxa"/>
            <w:gridSpan w:val="18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8240,8</w:t>
            </w:r>
          </w:p>
        </w:tc>
        <w:tc>
          <w:tcPr>
            <w:tcW w:w="987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1134,0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культуры, молодежной политики и туризма, </w:t>
            </w:r>
          </w:p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МАУК «БИЦ»</w:t>
            </w:r>
          </w:p>
        </w:tc>
      </w:tr>
      <w:tr w:rsidR="00EF33EB" w:rsidRPr="00111F71" w:rsidTr="00EF33EB">
        <w:trPr>
          <w:gridAfter w:val="1"/>
          <w:wAfter w:w="13" w:type="dxa"/>
          <w:trHeight w:val="564"/>
        </w:trPr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 w:val="restart"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граждан старшего возраста, ведущих активный образ жизни, чел.</w:t>
            </w:r>
          </w:p>
        </w:tc>
        <w:tc>
          <w:tcPr>
            <w:tcW w:w="989" w:type="dxa"/>
            <w:vMerge w:val="restart"/>
          </w:tcPr>
          <w:p w:rsidR="00EF33EB" w:rsidRPr="00111F71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EF33EB" w:rsidRPr="00111F71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9" w:type="dxa"/>
            <w:vMerge w:val="restart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63" w:type="dxa"/>
            <w:gridSpan w:val="4"/>
            <w:vMerge w:val="restart"/>
            <w:vAlign w:val="center"/>
          </w:tcPr>
          <w:p w:rsidR="00EF33EB" w:rsidRPr="00111F71" w:rsidRDefault="00EF33EB" w:rsidP="00EF33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48" w:type="dxa"/>
            <w:gridSpan w:val="14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EF33EB" w:rsidRPr="00111F71" w:rsidTr="00EF33EB">
        <w:trPr>
          <w:gridAfter w:val="1"/>
          <w:wAfter w:w="13" w:type="dxa"/>
          <w:trHeight w:val="438"/>
        </w:trPr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111F71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111F71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EF33EB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F33EB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:rsidR="00EF33EB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4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87" w:type="dxa"/>
            <w:gridSpan w:val="2"/>
            <w:vMerge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111F71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/>
          </w:tcPr>
          <w:p w:rsidR="00EF33EB" w:rsidRPr="00111F71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111F71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111F71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8524</w:t>
            </w:r>
          </w:p>
        </w:tc>
        <w:tc>
          <w:tcPr>
            <w:tcW w:w="863" w:type="dxa"/>
            <w:gridSpan w:val="4"/>
            <w:vAlign w:val="center"/>
          </w:tcPr>
          <w:p w:rsidR="00EF33EB" w:rsidRPr="00111F71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10251</w:t>
            </w:r>
          </w:p>
        </w:tc>
        <w:tc>
          <w:tcPr>
            <w:tcW w:w="722" w:type="dxa"/>
            <w:gridSpan w:val="4"/>
            <w:vAlign w:val="center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8958</w:t>
            </w:r>
          </w:p>
        </w:tc>
        <w:tc>
          <w:tcPr>
            <w:tcW w:w="709" w:type="dxa"/>
            <w:gridSpan w:val="4"/>
            <w:vAlign w:val="center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9389</w:t>
            </w:r>
          </w:p>
        </w:tc>
        <w:tc>
          <w:tcPr>
            <w:tcW w:w="708" w:type="dxa"/>
            <w:gridSpan w:val="4"/>
            <w:vAlign w:val="center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9820</w:t>
            </w:r>
          </w:p>
        </w:tc>
        <w:tc>
          <w:tcPr>
            <w:tcW w:w="709" w:type="dxa"/>
            <w:gridSpan w:val="2"/>
            <w:vAlign w:val="center"/>
          </w:tcPr>
          <w:p w:rsidR="00EF33EB" w:rsidRPr="00EF33EB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18"/>
                <w:szCs w:val="20"/>
              </w:rPr>
              <w:t>10251</w:t>
            </w:r>
          </w:p>
        </w:tc>
        <w:tc>
          <w:tcPr>
            <w:tcW w:w="987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10300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10400</w:t>
            </w:r>
          </w:p>
        </w:tc>
        <w:tc>
          <w:tcPr>
            <w:tcW w:w="997" w:type="dxa"/>
            <w:gridSpan w:val="2"/>
            <w:vAlign w:val="center"/>
          </w:tcPr>
          <w:p w:rsidR="00EF33EB" w:rsidRPr="00111F71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10500</w:t>
            </w:r>
          </w:p>
        </w:tc>
        <w:tc>
          <w:tcPr>
            <w:tcW w:w="1980" w:type="dxa"/>
            <w:gridSpan w:val="2"/>
            <w:vMerge/>
          </w:tcPr>
          <w:p w:rsidR="00EF33EB" w:rsidRPr="00111F71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111F71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8B34F3" w:rsidRPr="00111F71" w:rsidRDefault="008B34F3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Итого по подпрограмме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989" w:type="dxa"/>
            <w:vMerge w:val="restart"/>
          </w:tcPr>
          <w:p w:rsidR="008B34F3" w:rsidRPr="00111F71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34F3" w:rsidRPr="00111F71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9" w:type="dxa"/>
            <w:vAlign w:val="center"/>
          </w:tcPr>
          <w:p w:rsidR="008B34F3" w:rsidRPr="00111F71" w:rsidRDefault="008E5CB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315403,6</w:t>
            </w:r>
          </w:p>
        </w:tc>
        <w:tc>
          <w:tcPr>
            <w:tcW w:w="993" w:type="dxa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32476,0</w:t>
            </w:r>
          </w:p>
        </w:tc>
        <w:tc>
          <w:tcPr>
            <w:tcW w:w="3711" w:type="dxa"/>
            <w:gridSpan w:val="18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76629,0</w:t>
            </w:r>
          </w:p>
        </w:tc>
        <w:tc>
          <w:tcPr>
            <w:tcW w:w="987" w:type="dxa"/>
            <w:gridSpan w:val="2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69522,2</w:t>
            </w:r>
          </w:p>
        </w:tc>
        <w:tc>
          <w:tcPr>
            <w:tcW w:w="1139" w:type="dxa"/>
            <w:gridSpan w:val="2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997" w:type="dxa"/>
            <w:gridSpan w:val="2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1980" w:type="dxa"/>
            <w:gridSpan w:val="2"/>
            <w:vMerge w:val="restart"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111F71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8B34F3" w:rsidRPr="00111F71" w:rsidRDefault="008B34F3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8B34F3" w:rsidRPr="00111F71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34F3" w:rsidRPr="00111F71" w:rsidRDefault="008B34F3" w:rsidP="00911AE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9" w:type="dxa"/>
            <w:vAlign w:val="center"/>
          </w:tcPr>
          <w:p w:rsidR="008B34F3" w:rsidRPr="00111F71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8B34F3" w:rsidRPr="00111F71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711" w:type="dxa"/>
            <w:gridSpan w:val="18"/>
            <w:vAlign w:val="center"/>
          </w:tcPr>
          <w:p w:rsidR="008B34F3" w:rsidRPr="00111F71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87" w:type="dxa"/>
            <w:gridSpan w:val="2"/>
            <w:vAlign w:val="center"/>
          </w:tcPr>
          <w:p w:rsidR="008B34F3" w:rsidRPr="00111F71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8B34F3" w:rsidRPr="00111F71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  <w:vMerge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111F71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8B34F3" w:rsidRPr="00111F71" w:rsidRDefault="008B34F3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8B34F3" w:rsidRPr="00111F71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34F3" w:rsidRPr="00111F71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8B34F3" w:rsidRPr="00111F71" w:rsidRDefault="008B34F3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315403,6</w:t>
            </w:r>
          </w:p>
        </w:tc>
        <w:tc>
          <w:tcPr>
            <w:tcW w:w="993" w:type="dxa"/>
            <w:vAlign w:val="center"/>
          </w:tcPr>
          <w:p w:rsidR="008B34F3" w:rsidRPr="00111F71" w:rsidRDefault="008B34F3" w:rsidP="00E627E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32476,0</w:t>
            </w:r>
          </w:p>
        </w:tc>
        <w:tc>
          <w:tcPr>
            <w:tcW w:w="3711" w:type="dxa"/>
            <w:gridSpan w:val="18"/>
            <w:vAlign w:val="center"/>
          </w:tcPr>
          <w:p w:rsidR="008B34F3" w:rsidRPr="00111F71" w:rsidRDefault="008B34F3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76629,0</w:t>
            </w:r>
          </w:p>
        </w:tc>
        <w:tc>
          <w:tcPr>
            <w:tcW w:w="987" w:type="dxa"/>
            <w:gridSpan w:val="2"/>
            <w:vAlign w:val="center"/>
          </w:tcPr>
          <w:p w:rsidR="008B34F3" w:rsidRPr="00111F71" w:rsidRDefault="008B34F3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69522,2</w:t>
            </w:r>
          </w:p>
        </w:tc>
        <w:tc>
          <w:tcPr>
            <w:tcW w:w="1139" w:type="dxa"/>
            <w:gridSpan w:val="2"/>
            <w:vAlign w:val="center"/>
          </w:tcPr>
          <w:p w:rsidR="008B34F3" w:rsidRPr="00111F71" w:rsidRDefault="008B34F3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997" w:type="dxa"/>
            <w:gridSpan w:val="2"/>
            <w:vAlign w:val="center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1980" w:type="dxa"/>
            <w:gridSpan w:val="2"/>
            <w:vMerge/>
          </w:tcPr>
          <w:p w:rsidR="008B34F3" w:rsidRPr="00111F71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A2F3C" w:rsidRPr="00111F71" w:rsidRDefault="00EA2F3C" w:rsidP="00442A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1F71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подпрограммы </w:t>
      </w:r>
      <w:r w:rsidR="007A4AD0" w:rsidRPr="00111F71">
        <w:rPr>
          <w:rFonts w:ascii="Times New Roman" w:hAnsi="Times New Roman"/>
          <w:sz w:val="28"/>
          <w:szCs w:val="28"/>
          <w:lang w:val="en-US"/>
        </w:rPr>
        <w:t>II</w:t>
      </w:r>
      <w:r w:rsidRPr="00111F71">
        <w:rPr>
          <w:rFonts w:ascii="Times New Roman" w:hAnsi="Times New Roman"/>
          <w:sz w:val="28"/>
          <w:szCs w:val="28"/>
        </w:rPr>
        <w:t xml:space="preserve"> «Развитие системы отдыха и оздоровления детей»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1275"/>
        <w:gridCol w:w="1134"/>
        <w:gridCol w:w="993"/>
        <w:gridCol w:w="3685"/>
        <w:gridCol w:w="992"/>
        <w:gridCol w:w="1134"/>
        <w:gridCol w:w="1134"/>
        <w:gridCol w:w="1843"/>
      </w:tblGrid>
      <w:tr w:rsidR="007A4AD0" w:rsidRPr="00111F71" w:rsidTr="009B4002">
        <w:tc>
          <w:tcPr>
            <w:tcW w:w="675" w:type="dxa"/>
            <w:vMerge w:val="restart"/>
            <w:vAlign w:val="center"/>
          </w:tcPr>
          <w:p w:rsidR="007A4AD0" w:rsidRPr="00111F71" w:rsidRDefault="007A4AD0" w:rsidP="00442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938" w:type="dxa"/>
            <w:gridSpan w:val="5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7A4AD0" w:rsidRPr="00111F71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B454ED" w:rsidRPr="00111F71" w:rsidTr="009B4002">
        <w:tc>
          <w:tcPr>
            <w:tcW w:w="675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685" w:type="dxa"/>
            <w:vAlign w:val="center"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7A4AD0" w:rsidRPr="00111F71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A2F3C" w:rsidRPr="00111F71" w:rsidRDefault="00EA2F3C" w:rsidP="00EA2F3C">
      <w:pPr>
        <w:spacing w:after="0" w:line="240" w:lineRule="auto"/>
        <w:rPr>
          <w:rFonts w:ascii="Times New Roman" w:hAnsi="Times New Roman"/>
          <w:sz w:val="6"/>
          <w:szCs w:val="28"/>
          <w:lang w:eastAsia="en-US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1"/>
        <w:gridCol w:w="1697"/>
        <w:gridCol w:w="992"/>
        <w:gridCol w:w="1274"/>
        <w:gridCol w:w="1134"/>
        <w:gridCol w:w="993"/>
        <w:gridCol w:w="851"/>
        <w:gridCol w:w="576"/>
        <w:gridCol w:w="851"/>
        <w:gridCol w:w="709"/>
        <w:gridCol w:w="709"/>
        <w:gridCol w:w="992"/>
        <w:gridCol w:w="1134"/>
        <w:gridCol w:w="1134"/>
        <w:gridCol w:w="1842"/>
      </w:tblGrid>
      <w:tr w:rsidR="00B5272B" w:rsidRPr="00111F71" w:rsidTr="00446831">
        <w:trPr>
          <w:tblHeader/>
        </w:trPr>
        <w:tc>
          <w:tcPr>
            <w:tcW w:w="671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5272B" w:rsidRPr="00111F71" w:rsidRDefault="00B5272B" w:rsidP="00B527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B5272B" w:rsidRPr="00111F71" w:rsidRDefault="00B5272B" w:rsidP="00B527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B5272B" w:rsidRPr="00111F71" w:rsidTr="00446831">
        <w:tc>
          <w:tcPr>
            <w:tcW w:w="671" w:type="dxa"/>
            <w:vMerge w:val="restart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97" w:type="dxa"/>
            <w:vMerge w:val="restart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194392,8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31449,8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  <w:vMerge w:val="restart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образования, управление по обеспечению социальных гарантий</w:t>
            </w:r>
          </w:p>
        </w:tc>
      </w:tr>
      <w:tr w:rsidR="00B5272B" w:rsidRPr="00111F71" w:rsidTr="00446831">
        <w:tc>
          <w:tcPr>
            <w:tcW w:w="671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92457,0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14258,0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18562,0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19775,0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84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446831">
        <w:tc>
          <w:tcPr>
            <w:tcW w:w="671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101935,8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17191,8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21186,0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84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111F71" w:rsidTr="00446831">
        <w:tc>
          <w:tcPr>
            <w:tcW w:w="671" w:type="dxa"/>
            <w:vMerge w:val="restart"/>
          </w:tcPr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9B4002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>Мероприятие 03.01. Мероприятия по организации отдыха детей в каникулярное время</w:t>
            </w: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111F7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 w:val="restart"/>
          </w:tcPr>
          <w:p w:rsidR="009B4002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111F7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B4002" w:rsidRPr="00682D5A" w:rsidRDefault="00682D5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D5A">
              <w:rPr>
                <w:rFonts w:ascii="Times New Roman" w:hAnsi="Times New Roman" w:cs="Times New Roman"/>
                <w:b w:val="0"/>
                <w:sz w:val="22"/>
                <w:szCs w:val="22"/>
              </w:rPr>
              <w:t>193474,05</w:t>
            </w:r>
          </w:p>
        </w:tc>
        <w:tc>
          <w:tcPr>
            <w:tcW w:w="993" w:type="dxa"/>
          </w:tcPr>
          <w:p w:rsidR="009B4002" w:rsidRPr="00682D5A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D5A">
              <w:rPr>
                <w:rFonts w:ascii="Times New Roman" w:hAnsi="Times New Roman" w:cs="Times New Roman"/>
                <w:b w:val="0"/>
                <w:sz w:val="22"/>
                <w:szCs w:val="22"/>
              </w:rPr>
              <w:t>30531,05</w:t>
            </w:r>
          </w:p>
        </w:tc>
        <w:tc>
          <w:tcPr>
            <w:tcW w:w="3696" w:type="dxa"/>
            <w:gridSpan w:val="5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9B4002" w:rsidRPr="00682D5A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D5A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9B4002" w:rsidRPr="00682D5A" w:rsidRDefault="00682D5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D5A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111F71" w:rsidTr="00446831"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55732,65</w:t>
            </w:r>
          </w:p>
        </w:tc>
        <w:tc>
          <w:tcPr>
            <w:tcW w:w="993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8813,25</w:t>
            </w:r>
          </w:p>
        </w:tc>
        <w:tc>
          <w:tcPr>
            <w:tcW w:w="3696" w:type="dxa"/>
            <w:gridSpan w:val="5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11137,2</w:t>
            </w:r>
          </w:p>
        </w:tc>
        <w:tc>
          <w:tcPr>
            <w:tcW w:w="992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11865,0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11958,6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11958,6</w:t>
            </w:r>
          </w:p>
        </w:tc>
        <w:tc>
          <w:tcPr>
            <w:tcW w:w="1842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9B4002" w:rsidRPr="00111F71" w:rsidTr="00446831"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_Hlk133411579"/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46315,55</w:t>
            </w:r>
          </w:p>
        </w:tc>
        <w:tc>
          <w:tcPr>
            <w:tcW w:w="993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7698,75</w:t>
            </w:r>
          </w:p>
        </w:tc>
        <w:tc>
          <w:tcPr>
            <w:tcW w:w="3696" w:type="dxa"/>
            <w:gridSpan w:val="5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992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842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bookmarkEnd w:id="1"/>
      <w:tr w:rsidR="009B4002" w:rsidRPr="00111F71" w:rsidTr="00446831">
        <w:trPr>
          <w:trHeight w:val="1012"/>
        </w:trPr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36724,35</w:t>
            </w:r>
          </w:p>
        </w:tc>
        <w:tc>
          <w:tcPr>
            <w:tcW w:w="993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5444,75</w:t>
            </w:r>
          </w:p>
        </w:tc>
        <w:tc>
          <w:tcPr>
            <w:tcW w:w="3696" w:type="dxa"/>
            <w:gridSpan w:val="5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7424,8</w:t>
            </w:r>
          </w:p>
        </w:tc>
        <w:tc>
          <w:tcPr>
            <w:tcW w:w="992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7910,0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7972,4</w:t>
            </w:r>
          </w:p>
        </w:tc>
        <w:tc>
          <w:tcPr>
            <w:tcW w:w="1134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7972,4</w:t>
            </w:r>
          </w:p>
        </w:tc>
        <w:tc>
          <w:tcPr>
            <w:tcW w:w="1842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9B4002" w:rsidRPr="00111F71" w:rsidTr="00446831"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городского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округа Мытищи</w:t>
            </w:r>
          </w:p>
        </w:tc>
        <w:tc>
          <w:tcPr>
            <w:tcW w:w="1134" w:type="dxa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54701,5</w:t>
            </w:r>
          </w:p>
        </w:tc>
        <w:tc>
          <w:tcPr>
            <w:tcW w:w="993" w:type="dxa"/>
          </w:tcPr>
          <w:p w:rsidR="009B4002" w:rsidRPr="003E3A5C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8574,3</w:t>
            </w:r>
          </w:p>
        </w:tc>
        <w:tc>
          <w:tcPr>
            <w:tcW w:w="3696" w:type="dxa"/>
            <w:gridSpan w:val="5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992" w:type="dxa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134" w:type="dxa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134" w:type="dxa"/>
          </w:tcPr>
          <w:p w:rsidR="009B4002" w:rsidRPr="003E3A5C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842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9B4002" w:rsidRPr="00111F71" w:rsidTr="00446831">
        <w:trPr>
          <w:trHeight w:val="413"/>
        </w:trPr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9B4002" w:rsidRPr="003E3A5C" w:rsidRDefault="00682D5A" w:rsidP="003E3A5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Количество детей</w:t>
            </w:r>
            <w:r w:rsidRPr="003B4C65">
              <w:rPr>
                <w:rFonts w:ascii="Times New Roman" w:hAnsi="Times New Roman" w:cs="Times New Roman"/>
                <w:b w:val="0"/>
                <w:sz w:val="22"/>
              </w:rPr>
              <w:t xml:space="preserve">, принявших участие в мероприятиях по организации отдыха детей </w:t>
            </w:r>
            <w:r>
              <w:rPr>
                <w:rFonts w:ascii="Times New Roman" w:hAnsi="Times New Roman" w:cs="Times New Roman"/>
                <w:b w:val="0"/>
                <w:sz w:val="22"/>
              </w:rPr>
              <w:t>и их оздоровления</w:t>
            </w:r>
          </w:p>
        </w:tc>
        <w:tc>
          <w:tcPr>
            <w:tcW w:w="992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4" w:type="dxa"/>
            <w:vMerge w:val="restart"/>
          </w:tcPr>
          <w:p w:rsidR="009B4002" w:rsidRPr="00111F71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</w:tcPr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  <w:p w:rsidR="009B4002" w:rsidRPr="00111F71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dxa"/>
            <w:gridSpan w:val="4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2" w:type="dxa"/>
            <w:vMerge w:val="restart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9B4002" w:rsidRPr="00111F71" w:rsidTr="003E3A5C">
        <w:trPr>
          <w:trHeight w:val="764"/>
        </w:trPr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9B4002" w:rsidRPr="00111F71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B4002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6" w:type="dxa"/>
          </w:tcPr>
          <w:p w:rsidR="009B4002" w:rsidRPr="00EF33EB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851" w:type="dxa"/>
          </w:tcPr>
          <w:p w:rsidR="009B4002" w:rsidRPr="00EF33EB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</w:tcPr>
          <w:p w:rsidR="009B4002" w:rsidRPr="00EF33EB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9B4002" w:rsidRPr="00EF33EB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33EB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111F71" w:rsidTr="003E3A5C">
        <w:tc>
          <w:tcPr>
            <w:tcW w:w="671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9B4002" w:rsidRPr="00111F71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9B4002" w:rsidRPr="00111F71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20460</w:t>
            </w:r>
          </w:p>
        </w:tc>
        <w:tc>
          <w:tcPr>
            <w:tcW w:w="851" w:type="dxa"/>
          </w:tcPr>
          <w:p w:rsidR="009B4002" w:rsidRPr="00111F71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23796</w:t>
            </w:r>
          </w:p>
        </w:tc>
        <w:tc>
          <w:tcPr>
            <w:tcW w:w="576" w:type="dxa"/>
          </w:tcPr>
          <w:p w:rsidR="009B4002" w:rsidRPr="00111F71" w:rsidRDefault="00BB3C2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B4002" w:rsidRPr="00111F71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9443</w:t>
            </w:r>
          </w:p>
        </w:tc>
        <w:tc>
          <w:tcPr>
            <w:tcW w:w="709" w:type="dxa"/>
          </w:tcPr>
          <w:p w:rsidR="009B4002" w:rsidRPr="003E3A5C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18886</w:t>
            </w:r>
          </w:p>
        </w:tc>
        <w:tc>
          <w:tcPr>
            <w:tcW w:w="709" w:type="dxa"/>
          </w:tcPr>
          <w:p w:rsidR="009B4002" w:rsidRPr="003E3A5C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3A5C">
              <w:rPr>
                <w:rFonts w:ascii="Times New Roman" w:hAnsi="Times New Roman" w:cs="Times New Roman"/>
                <w:b w:val="0"/>
                <w:sz w:val="22"/>
                <w:szCs w:val="22"/>
              </w:rPr>
              <w:t>23796</w:t>
            </w:r>
          </w:p>
        </w:tc>
        <w:tc>
          <w:tcPr>
            <w:tcW w:w="992" w:type="dxa"/>
          </w:tcPr>
          <w:p w:rsidR="009B4002" w:rsidRPr="00111F71" w:rsidRDefault="002E525F" w:rsidP="002E52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24000</w:t>
            </w:r>
          </w:p>
        </w:tc>
        <w:tc>
          <w:tcPr>
            <w:tcW w:w="1134" w:type="dxa"/>
          </w:tcPr>
          <w:p w:rsidR="009B4002" w:rsidRPr="00111F71" w:rsidRDefault="002E525F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24500</w:t>
            </w:r>
          </w:p>
        </w:tc>
        <w:tc>
          <w:tcPr>
            <w:tcW w:w="1134" w:type="dxa"/>
          </w:tcPr>
          <w:p w:rsidR="009B4002" w:rsidRPr="00111F71" w:rsidRDefault="002E525F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25000</w:t>
            </w:r>
          </w:p>
        </w:tc>
        <w:tc>
          <w:tcPr>
            <w:tcW w:w="1842" w:type="dxa"/>
            <w:vMerge/>
          </w:tcPr>
          <w:p w:rsidR="009B4002" w:rsidRPr="00111F71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50DF1" w:rsidRPr="00111F71" w:rsidTr="00AA05A1">
        <w:trPr>
          <w:trHeight w:val="3118"/>
        </w:trPr>
        <w:tc>
          <w:tcPr>
            <w:tcW w:w="671" w:type="dxa"/>
          </w:tcPr>
          <w:p w:rsidR="00F50DF1" w:rsidRPr="00111F71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1.2.</w:t>
            </w:r>
          </w:p>
        </w:tc>
        <w:tc>
          <w:tcPr>
            <w:tcW w:w="1697" w:type="dxa"/>
          </w:tcPr>
          <w:p w:rsidR="00F50DF1" w:rsidRPr="00111F71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Мероприятие 03.02. </w:t>
            </w:r>
          </w:p>
          <w:p w:rsidR="00BB3C2A" w:rsidRPr="00111F71" w:rsidRDefault="00F50DF1" w:rsidP="00AA05A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Расходы на обеспечение деятельности (оказание услуг) муниципальных учреждений – отдыха и оздоровления детей</w:t>
            </w:r>
          </w:p>
        </w:tc>
        <w:tc>
          <w:tcPr>
            <w:tcW w:w="992" w:type="dxa"/>
          </w:tcPr>
          <w:p w:rsidR="00F50DF1" w:rsidRPr="00111F71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4" w:type="dxa"/>
          </w:tcPr>
          <w:p w:rsidR="00F50DF1" w:rsidRPr="00111F71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50DF1" w:rsidRPr="00111F71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918,75</w:t>
            </w:r>
          </w:p>
        </w:tc>
        <w:tc>
          <w:tcPr>
            <w:tcW w:w="993" w:type="dxa"/>
          </w:tcPr>
          <w:p w:rsidR="00F50DF1" w:rsidRPr="00111F71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918,75</w:t>
            </w:r>
          </w:p>
        </w:tc>
        <w:tc>
          <w:tcPr>
            <w:tcW w:w="3696" w:type="dxa"/>
            <w:gridSpan w:val="5"/>
          </w:tcPr>
          <w:p w:rsidR="00F50DF1" w:rsidRPr="00111F71" w:rsidRDefault="00AA05A1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50DF1" w:rsidRPr="00111F71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0DF1" w:rsidRPr="00111F71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0DF1" w:rsidRPr="00111F71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:rsidR="00F50DF1" w:rsidRPr="00111F71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B5272B" w:rsidRPr="00111F71" w:rsidTr="00446831">
        <w:tc>
          <w:tcPr>
            <w:tcW w:w="671" w:type="dxa"/>
            <w:vMerge w:val="restart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111F71">
              <w:rPr>
                <w:rFonts w:ascii="Times New Roman" w:hAnsi="Times New Roman"/>
                <w:b w:val="0"/>
                <w:sz w:val="22"/>
                <w:lang w:val="en-US"/>
              </w:rPr>
              <w:t>II</w:t>
            </w:r>
          </w:p>
        </w:tc>
        <w:tc>
          <w:tcPr>
            <w:tcW w:w="992" w:type="dxa"/>
            <w:vMerge w:val="restart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194392,8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31449,8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  <w:vMerge w:val="restart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446831">
        <w:tc>
          <w:tcPr>
            <w:tcW w:w="671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92457,0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14258,0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18562,0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19775,0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84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446831">
        <w:tc>
          <w:tcPr>
            <w:tcW w:w="671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111F71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101935,8</w:t>
            </w:r>
          </w:p>
        </w:tc>
        <w:tc>
          <w:tcPr>
            <w:tcW w:w="993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17191,8</w:t>
            </w:r>
          </w:p>
        </w:tc>
        <w:tc>
          <w:tcPr>
            <w:tcW w:w="3696" w:type="dxa"/>
            <w:gridSpan w:val="5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21186,0</w:t>
            </w:r>
          </w:p>
        </w:tc>
        <w:tc>
          <w:tcPr>
            <w:tcW w:w="992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jc w:val="center"/>
            </w:pPr>
            <w:r w:rsidRPr="00111F71">
              <w:rPr>
                <w:rFonts w:ascii="Times New Roman" w:hAnsi="Times New Roman"/>
              </w:rPr>
              <w:t>21186,0</w:t>
            </w:r>
          </w:p>
        </w:tc>
        <w:tc>
          <w:tcPr>
            <w:tcW w:w="1842" w:type="dxa"/>
            <w:vMerge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82D5A" w:rsidRDefault="00682D5A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238B" w:rsidRDefault="0025238B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</w:t>
      </w:r>
      <w:r w:rsidR="000C12C4" w:rsidRPr="00111F71">
        <w:rPr>
          <w:rFonts w:ascii="Times New Roman" w:hAnsi="Times New Roman" w:cs="Times New Roman"/>
          <w:b w:val="0"/>
          <w:sz w:val="28"/>
          <w:szCs w:val="28"/>
        </w:rPr>
        <w:t xml:space="preserve">нь мероприятий подпрограммы </w:t>
      </w:r>
      <w:r w:rsidR="000C12C4" w:rsidRPr="00111F71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C12C4" w:rsidRPr="00111F71">
        <w:rPr>
          <w:rFonts w:ascii="Times New Roman" w:hAnsi="Times New Roman" w:cs="Times New Roman"/>
          <w:b w:val="0"/>
          <w:sz w:val="28"/>
          <w:szCs w:val="28"/>
        </w:rPr>
        <w:t>V</w:t>
      </w:r>
      <w:r w:rsidRPr="00111F7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12C4" w:rsidRPr="00111F71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населения, р</w:t>
      </w:r>
      <w:r w:rsidRPr="00111F71">
        <w:rPr>
          <w:rFonts w:ascii="Times New Roman" w:hAnsi="Times New Roman" w:cs="Times New Roman"/>
          <w:b w:val="0"/>
          <w:sz w:val="28"/>
          <w:szCs w:val="28"/>
        </w:rPr>
        <w:t xml:space="preserve">азвитие трудовых ресурсов и охраны труда»  </w:t>
      </w:r>
    </w:p>
    <w:p w:rsidR="00C21F91" w:rsidRPr="00111F71" w:rsidRDefault="00C21F91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134"/>
        <w:gridCol w:w="1134"/>
        <w:gridCol w:w="3686"/>
        <w:gridCol w:w="1134"/>
        <w:gridCol w:w="992"/>
        <w:gridCol w:w="850"/>
        <w:gridCol w:w="1843"/>
      </w:tblGrid>
      <w:tr w:rsidR="0025238B" w:rsidRPr="00111F71" w:rsidTr="00FE5174">
        <w:tc>
          <w:tcPr>
            <w:tcW w:w="675" w:type="dxa"/>
            <w:vMerge w:val="restart"/>
            <w:vAlign w:val="center"/>
          </w:tcPr>
          <w:p w:rsidR="0025238B" w:rsidRPr="00111F71" w:rsidRDefault="0025238B" w:rsidP="0025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796" w:type="dxa"/>
            <w:gridSpan w:val="5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25238B" w:rsidRPr="00111F71" w:rsidTr="00FE5174">
        <w:tc>
          <w:tcPr>
            <w:tcW w:w="675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686" w:type="dxa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25238B" w:rsidRPr="00111F71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5238B" w:rsidRPr="00111F71" w:rsidRDefault="0025238B" w:rsidP="0025238B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134"/>
        <w:gridCol w:w="1134"/>
        <w:gridCol w:w="709"/>
        <w:gridCol w:w="709"/>
        <w:gridCol w:w="9"/>
        <w:gridCol w:w="699"/>
        <w:gridCol w:w="567"/>
        <w:gridCol w:w="993"/>
        <w:gridCol w:w="1134"/>
        <w:gridCol w:w="992"/>
        <w:gridCol w:w="850"/>
        <w:gridCol w:w="1843"/>
      </w:tblGrid>
      <w:tr w:rsidR="001024D5" w:rsidRPr="00111F71" w:rsidTr="001024D5">
        <w:trPr>
          <w:tblHeader/>
        </w:trPr>
        <w:tc>
          <w:tcPr>
            <w:tcW w:w="675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708" w:type="dxa"/>
            <w:gridSpan w:val="2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1024D5" w:rsidRPr="00111F71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0C12C4" w:rsidRPr="00111F71" w:rsidTr="00BB4633">
        <w:trPr>
          <w:trHeight w:val="1771"/>
        </w:trPr>
        <w:tc>
          <w:tcPr>
            <w:tcW w:w="675" w:type="dxa"/>
          </w:tcPr>
          <w:p w:rsidR="000C12C4" w:rsidRPr="00111F71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C12C4" w:rsidRPr="00111F71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851" w:type="dxa"/>
          </w:tcPr>
          <w:p w:rsidR="000C12C4" w:rsidRPr="00111F71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C12C4" w:rsidRPr="00111F71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30" w:type="dxa"/>
            <w:gridSpan w:val="11"/>
            <w:vAlign w:val="center"/>
          </w:tcPr>
          <w:p w:rsidR="000C12C4" w:rsidRPr="00111F71" w:rsidRDefault="000C12C4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843" w:type="dxa"/>
          </w:tcPr>
          <w:p w:rsidR="000C12C4" w:rsidRPr="00111F71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делами и кадровой службы</w:t>
            </w:r>
          </w:p>
        </w:tc>
      </w:tr>
      <w:tr w:rsidR="000C12C4" w:rsidRPr="00111F71" w:rsidTr="00BB4633">
        <w:trPr>
          <w:trHeight w:val="1771"/>
        </w:trPr>
        <w:tc>
          <w:tcPr>
            <w:tcW w:w="675" w:type="dxa"/>
          </w:tcPr>
          <w:p w:rsidR="000C12C4" w:rsidRPr="00111F71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493FDC" w:rsidRDefault="000C12C4" w:rsidP="00C21F9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  <w:p w:rsidR="00C21F91" w:rsidRPr="00111F71" w:rsidRDefault="00C21F91" w:rsidP="00C21F9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12C4" w:rsidRPr="00111F71" w:rsidRDefault="000C12C4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C12C4" w:rsidRPr="00111F71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30" w:type="dxa"/>
            <w:gridSpan w:val="11"/>
            <w:vAlign w:val="center"/>
          </w:tcPr>
          <w:p w:rsidR="000C12C4" w:rsidRPr="00111F71" w:rsidRDefault="000C12C4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843" w:type="dxa"/>
          </w:tcPr>
          <w:p w:rsidR="000C12C4" w:rsidRPr="00111F71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делами и кадровой службы</w:t>
            </w:r>
          </w:p>
        </w:tc>
      </w:tr>
      <w:tr w:rsidR="00B5272B" w:rsidRPr="00111F71" w:rsidTr="00C21F91">
        <w:trPr>
          <w:trHeight w:val="722"/>
        </w:trPr>
        <w:tc>
          <w:tcPr>
            <w:tcW w:w="675" w:type="dxa"/>
            <w:vMerge w:val="restart"/>
          </w:tcPr>
          <w:p w:rsidR="00B5272B" w:rsidRPr="00111F71" w:rsidRDefault="00B5272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851" w:type="dxa"/>
            <w:vMerge w:val="restart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B5272B" w:rsidRPr="00111F71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  <w:vAlign w:val="bottom"/>
          </w:tcPr>
          <w:p w:rsidR="00B5272B" w:rsidRPr="00111F71" w:rsidRDefault="00B5272B" w:rsidP="00C21F91">
            <w:pPr>
              <w:jc w:val="center"/>
              <w:rPr>
                <w:rFonts w:ascii="Times New Roman" w:hAnsi="Times New Roman"/>
                <w:b/>
              </w:rPr>
            </w:pPr>
            <w:r w:rsidRPr="00111F71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Merge w:val="restart"/>
            <w:vAlign w:val="bottom"/>
          </w:tcPr>
          <w:p w:rsidR="00B5272B" w:rsidRPr="00111F71" w:rsidRDefault="00B5272B" w:rsidP="00C21F91">
            <w:pPr>
              <w:jc w:val="center"/>
              <w:rPr>
                <w:rFonts w:ascii="Times New Roman" w:hAnsi="Times New Roman"/>
                <w:b/>
              </w:rPr>
            </w:pPr>
            <w:r w:rsidRPr="00111F71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111F71" w:rsidRDefault="002E08E5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2473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B5272B" w:rsidRPr="00111F71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vMerge w:val="restart"/>
            <w:vAlign w:val="center"/>
          </w:tcPr>
          <w:p w:rsidR="00B5272B" w:rsidRPr="00111F71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:rsidR="00B5272B" w:rsidRPr="00111F71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71">
              <w:rPr>
                <w:rFonts w:ascii="Times New Roman" w:hAnsi="Times New Roman"/>
              </w:rPr>
              <w:t>2027</w:t>
            </w:r>
          </w:p>
        </w:tc>
        <w:tc>
          <w:tcPr>
            <w:tcW w:w="1843" w:type="dxa"/>
            <w:vMerge w:val="restart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1667AE">
        <w:trPr>
          <w:trHeight w:val="577"/>
        </w:trPr>
        <w:tc>
          <w:tcPr>
            <w:tcW w:w="675" w:type="dxa"/>
            <w:vMerge/>
          </w:tcPr>
          <w:p w:rsidR="00247347" w:rsidRPr="00111F71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7347" w:rsidRPr="00111F71" w:rsidRDefault="00247347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7347" w:rsidRPr="00111F71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7347" w:rsidRPr="00111F71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47347" w:rsidRPr="00111F71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47347" w:rsidRPr="00111F71" w:rsidRDefault="00247347" w:rsidP="00CF15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47347" w:rsidRPr="00111F71" w:rsidRDefault="00247347" w:rsidP="00B527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699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993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:rsidR="00247347" w:rsidRPr="00111F71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47347" w:rsidRPr="00111F71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47347" w:rsidRPr="00111F71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47347" w:rsidRPr="00111F71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1024D5">
        <w:trPr>
          <w:trHeight w:val="1771"/>
        </w:trPr>
        <w:tc>
          <w:tcPr>
            <w:tcW w:w="675" w:type="dxa"/>
            <w:vMerge/>
          </w:tcPr>
          <w:p w:rsidR="00B5272B" w:rsidRPr="00111F71" w:rsidRDefault="00B5272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5272B" w:rsidRPr="00111F71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2"/>
          </w:tcPr>
          <w:p w:rsidR="00B5272B" w:rsidRPr="00111F71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</w:tcPr>
          <w:p w:rsidR="00B5272B" w:rsidRPr="00111F71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B5272B" w:rsidRPr="00111F71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B5272B" w:rsidRPr="00111F71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2E08E5">
        <w:trPr>
          <w:trHeight w:val="289"/>
        </w:trPr>
        <w:tc>
          <w:tcPr>
            <w:tcW w:w="675" w:type="dxa"/>
            <w:vMerge w:val="restart"/>
          </w:tcPr>
          <w:p w:rsidR="00B5272B" w:rsidRPr="00111F71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8"/>
                <w:lang w:val="en-US"/>
              </w:rPr>
              <w:t>I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8"/>
              </w:rPr>
              <w:t>V</w:t>
            </w:r>
          </w:p>
        </w:tc>
        <w:tc>
          <w:tcPr>
            <w:tcW w:w="851" w:type="dxa"/>
            <w:vMerge w:val="restart"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111F71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2E08E5">
        <w:trPr>
          <w:trHeight w:val="280"/>
        </w:trPr>
        <w:tc>
          <w:tcPr>
            <w:tcW w:w="675" w:type="dxa"/>
            <w:vMerge/>
          </w:tcPr>
          <w:p w:rsidR="00B5272B" w:rsidRPr="00111F71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111F71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111F71" w:rsidTr="002E08E5">
        <w:trPr>
          <w:trHeight w:val="280"/>
        </w:trPr>
        <w:tc>
          <w:tcPr>
            <w:tcW w:w="675" w:type="dxa"/>
            <w:vMerge/>
          </w:tcPr>
          <w:p w:rsidR="00B5272B" w:rsidRPr="00111F71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111F71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111F71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111F71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B5272B" w:rsidRPr="00111F71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5238B" w:rsidRPr="00111F71" w:rsidRDefault="0025238B" w:rsidP="00C106B7">
      <w:pPr>
        <w:jc w:val="center"/>
        <w:rPr>
          <w:rFonts w:ascii="Times New Roman" w:hAnsi="Times New Roman"/>
          <w:sz w:val="28"/>
          <w:szCs w:val="28"/>
        </w:rPr>
      </w:pPr>
    </w:p>
    <w:p w:rsidR="0025238B" w:rsidRPr="00111F71" w:rsidRDefault="0025238B" w:rsidP="00C106B7">
      <w:pPr>
        <w:jc w:val="center"/>
        <w:rPr>
          <w:rFonts w:ascii="Times New Roman" w:hAnsi="Times New Roman"/>
          <w:sz w:val="28"/>
          <w:szCs w:val="28"/>
        </w:rPr>
      </w:pPr>
    </w:p>
    <w:p w:rsidR="009C05A8" w:rsidRPr="00111F71" w:rsidRDefault="00C51995" w:rsidP="009C05A8">
      <w:pPr>
        <w:jc w:val="center"/>
        <w:rPr>
          <w:rFonts w:ascii="Times New Roman" w:hAnsi="Times New Roman"/>
          <w:bCs/>
          <w:sz w:val="28"/>
          <w:szCs w:val="28"/>
        </w:rPr>
      </w:pPr>
      <w:r w:rsidRPr="00111F71">
        <w:rPr>
          <w:rFonts w:ascii="Times New Roman" w:hAnsi="Times New Roman"/>
          <w:bCs/>
          <w:sz w:val="28"/>
          <w:szCs w:val="28"/>
        </w:rPr>
        <w:br w:type="page"/>
      </w:r>
      <w:r w:rsidR="009C05A8" w:rsidRPr="00111F7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подпрограммы </w:t>
      </w:r>
      <w:r w:rsidR="009C05A8" w:rsidRPr="00111F71">
        <w:rPr>
          <w:rFonts w:ascii="Times New Roman" w:hAnsi="Times New Roman"/>
          <w:sz w:val="28"/>
          <w:szCs w:val="28"/>
          <w:lang w:val="en-US" w:eastAsia="en-US"/>
        </w:rPr>
        <w:t>V</w:t>
      </w:r>
      <w:r w:rsidR="009C05A8" w:rsidRPr="00111F71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081F70" w:rsidRPr="00111F71">
        <w:rPr>
          <w:rFonts w:ascii="Times New Roman" w:hAnsi="Times New Roman"/>
          <w:sz w:val="28"/>
          <w:szCs w:val="28"/>
          <w:lang w:eastAsia="en-US"/>
        </w:rPr>
        <w:t>О</w:t>
      </w:r>
      <w:r w:rsidR="009C05A8" w:rsidRPr="00111F71">
        <w:rPr>
          <w:rFonts w:ascii="Times New Roman" w:hAnsi="Times New Roman"/>
          <w:sz w:val="28"/>
          <w:szCs w:val="28"/>
          <w:lang w:eastAsia="en-US"/>
        </w:rPr>
        <w:t>беспечивающая подпрограмма»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276"/>
        <w:gridCol w:w="1134"/>
        <w:gridCol w:w="3402"/>
        <w:gridCol w:w="992"/>
        <w:gridCol w:w="1134"/>
        <w:gridCol w:w="992"/>
        <w:gridCol w:w="1843"/>
      </w:tblGrid>
      <w:tr w:rsidR="000C12C4" w:rsidRPr="00111F71" w:rsidTr="00056801">
        <w:tc>
          <w:tcPr>
            <w:tcW w:w="675" w:type="dxa"/>
            <w:vMerge w:val="restart"/>
            <w:vAlign w:val="center"/>
          </w:tcPr>
          <w:p w:rsidR="000C12C4" w:rsidRPr="00111F71" w:rsidRDefault="000C12C4" w:rsidP="00056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5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0C12C4" w:rsidRPr="00111F71" w:rsidTr="005C143E">
        <w:tc>
          <w:tcPr>
            <w:tcW w:w="675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402" w:type="dxa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0C12C4" w:rsidRPr="00111F71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9C05A8" w:rsidRPr="00111F71" w:rsidRDefault="009C05A8" w:rsidP="009C05A8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6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276"/>
        <w:gridCol w:w="1134"/>
        <w:gridCol w:w="709"/>
        <w:gridCol w:w="708"/>
        <w:gridCol w:w="709"/>
        <w:gridCol w:w="567"/>
        <w:gridCol w:w="709"/>
        <w:gridCol w:w="992"/>
        <w:gridCol w:w="1134"/>
        <w:gridCol w:w="992"/>
        <w:gridCol w:w="1843"/>
      </w:tblGrid>
      <w:tr w:rsidR="001024D5" w:rsidRPr="00111F71" w:rsidTr="005C143E">
        <w:trPr>
          <w:tblHeader/>
        </w:trPr>
        <w:tc>
          <w:tcPr>
            <w:tcW w:w="675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gridSpan w:val="5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1024D5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1024D5" w:rsidRPr="00111F71" w:rsidRDefault="001024D5" w:rsidP="001024D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1024D5" w:rsidRPr="00111F71" w:rsidRDefault="001024D5" w:rsidP="001024D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056801" w:rsidRPr="00111F71" w:rsidTr="005C143E">
        <w:trPr>
          <w:trHeight w:val="1012"/>
        </w:trPr>
        <w:tc>
          <w:tcPr>
            <w:tcW w:w="675" w:type="dxa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56801" w:rsidRPr="00111F71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851" w:type="dxa"/>
          </w:tcPr>
          <w:p w:rsidR="00056801" w:rsidRPr="00111F71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56801" w:rsidRPr="00111F71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056801" w:rsidRPr="00111F71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056801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56801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056801" w:rsidRPr="00111F71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056801" w:rsidRPr="00111F71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делам несовершеннолетних и защите их прав</w:t>
            </w:r>
          </w:p>
        </w:tc>
      </w:tr>
      <w:tr w:rsidR="005C143E" w:rsidRPr="00111F71" w:rsidTr="005C143E">
        <w:trPr>
          <w:trHeight w:val="1012"/>
        </w:trPr>
        <w:tc>
          <w:tcPr>
            <w:tcW w:w="675" w:type="dxa"/>
            <w:vMerge w:val="restart"/>
          </w:tcPr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 xml:space="preserve">Мероприятие 03.02. Обеспечение переданного государственного полномочия Московской области по созданию </w:t>
            </w: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>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1" w:type="dxa"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делам несовершеннолетних и защите их прав</w:t>
            </w:r>
          </w:p>
        </w:tc>
      </w:tr>
      <w:tr w:rsidR="005C143E" w:rsidRPr="00111F71" w:rsidTr="003011C2">
        <w:trPr>
          <w:trHeight w:val="303"/>
        </w:trPr>
        <w:tc>
          <w:tcPr>
            <w:tcW w:w="675" w:type="dxa"/>
            <w:vMerge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5C143E">
              <w:rPr>
                <w:rFonts w:ascii="Times New Roman" w:hAnsi="Times New Roman" w:cs="Times New Roman"/>
                <w:b w:val="0"/>
                <w:sz w:val="22"/>
              </w:rPr>
              <w:t>Ежемесячная оплата труда сотрудников управления по делам несовершеннолетних</w:t>
            </w:r>
            <w:r w:rsidR="003B4C65">
              <w:rPr>
                <w:rFonts w:ascii="Times New Roman" w:hAnsi="Times New Roman" w:cs="Times New Roman"/>
                <w:b w:val="0"/>
                <w:sz w:val="22"/>
              </w:rPr>
              <w:t xml:space="preserve"> и защите их прав</w:t>
            </w:r>
            <w:r w:rsidRPr="005C143E">
              <w:rPr>
                <w:rFonts w:ascii="Times New Roman" w:hAnsi="Times New Roman" w:cs="Times New Roman"/>
                <w:b w:val="0"/>
                <w:sz w:val="22"/>
              </w:rPr>
              <w:t>, че</w:t>
            </w:r>
            <w:r>
              <w:rPr>
                <w:rFonts w:ascii="Times New Roman" w:hAnsi="Times New Roman" w:cs="Times New Roman"/>
                <w:b w:val="0"/>
                <w:sz w:val="22"/>
              </w:rPr>
              <w:t>л.</w:t>
            </w:r>
          </w:p>
        </w:tc>
        <w:tc>
          <w:tcPr>
            <w:tcW w:w="851" w:type="dxa"/>
            <w:vMerge w:val="restart"/>
          </w:tcPr>
          <w:p w:rsidR="005C143E" w:rsidRPr="00111F71" w:rsidRDefault="003011C2" w:rsidP="005C14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5C143E" w:rsidRPr="00111F71" w:rsidRDefault="003011C2" w:rsidP="005C14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693" w:type="dxa"/>
            <w:gridSpan w:val="4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5C143E">
              <w:rPr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 w:val="restart"/>
          </w:tcPr>
          <w:p w:rsidR="005C143E" w:rsidRPr="00111F71" w:rsidRDefault="003011C2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5C143E" w:rsidRPr="00111F71" w:rsidTr="003011C2">
        <w:trPr>
          <w:trHeight w:val="842"/>
        </w:trPr>
        <w:tc>
          <w:tcPr>
            <w:tcW w:w="675" w:type="dxa"/>
            <w:vMerge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5C143E" w:rsidRPr="00247347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</w:tcPr>
          <w:p w:rsidR="005C143E" w:rsidRPr="00247347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</w:tcPr>
          <w:p w:rsidR="005C143E" w:rsidRPr="00247347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5C143E" w:rsidRPr="00247347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C143E" w:rsidRPr="00111F71" w:rsidTr="003011C2">
        <w:trPr>
          <w:trHeight w:val="477"/>
        </w:trPr>
        <w:tc>
          <w:tcPr>
            <w:tcW w:w="675" w:type="dxa"/>
            <w:vMerge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143E" w:rsidRPr="00111F71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43E" w:rsidRPr="00111F71" w:rsidRDefault="003011C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5C143E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C143E" w:rsidRPr="00111F71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</w:tcPr>
          <w:p w:rsidR="005C143E" w:rsidRPr="00111F71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111F71" w:rsidTr="005C143E">
        <w:trPr>
          <w:trHeight w:val="303"/>
        </w:trPr>
        <w:tc>
          <w:tcPr>
            <w:tcW w:w="675" w:type="dxa"/>
            <w:vMerge w:val="restart"/>
          </w:tcPr>
          <w:p w:rsidR="008B34F3" w:rsidRPr="00111F71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B34F3" w:rsidRPr="00111F71" w:rsidRDefault="008B34F3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3011C2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V</w:t>
            </w:r>
          </w:p>
        </w:tc>
        <w:tc>
          <w:tcPr>
            <w:tcW w:w="851" w:type="dxa"/>
            <w:vMerge w:val="restart"/>
          </w:tcPr>
          <w:p w:rsidR="008B34F3" w:rsidRPr="00111F71" w:rsidRDefault="008B34F3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34F3" w:rsidRPr="00111F71" w:rsidRDefault="008B34F3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8B34F3" w:rsidRPr="00111F71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  <w:vMerge w:val="restart"/>
          </w:tcPr>
          <w:p w:rsidR="008B34F3" w:rsidRPr="00111F71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111F71" w:rsidTr="005C143E">
        <w:trPr>
          <w:trHeight w:val="303"/>
        </w:trPr>
        <w:tc>
          <w:tcPr>
            <w:tcW w:w="675" w:type="dxa"/>
            <w:vMerge/>
          </w:tcPr>
          <w:p w:rsidR="008B34F3" w:rsidRPr="00111F71" w:rsidRDefault="008B34F3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34F3" w:rsidRPr="00111F71" w:rsidRDefault="008B34F3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8B34F3" w:rsidRPr="00111F71" w:rsidRDefault="008B34F3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34F3" w:rsidRPr="00111F71" w:rsidRDefault="008B34F3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  <w:vAlign w:val="center"/>
          </w:tcPr>
          <w:p w:rsidR="008B34F3" w:rsidRPr="00111F71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  <w:vMerge/>
          </w:tcPr>
          <w:p w:rsidR="008B34F3" w:rsidRPr="00111F71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478F7" w:rsidRPr="00111F71" w:rsidTr="005C143E">
        <w:trPr>
          <w:trHeight w:val="303"/>
        </w:trPr>
        <w:tc>
          <w:tcPr>
            <w:tcW w:w="675" w:type="dxa"/>
            <w:vMerge/>
          </w:tcPr>
          <w:p w:rsidR="009478F7" w:rsidRPr="00111F71" w:rsidRDefault="009478F7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78F7" w:rsidRPr="00111F71" w:rsidRDefault="009478F7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9478F7" w:rsidRPr="00111F71" w:rsidRDefault="009478F7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78F7" w:rsidRPr="00111F71" w:rsidRDefault="009478F7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276" w:type="dxa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402" w:type="dxa"/>
            <w:gridSpan w:val="5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478F7" w:rsidRPr="00111F71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9478F7" w:rsidRPr="00111F71" w:rsidRDefault="009478F7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0C12C4" w:rsidRPr="00111F71" w:rsidRDefault="000C12C4" w:rsidP="009C05A8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9C05A8" w:rsidRPr="00111F71" w:rsidRDefault="009C05A8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238B" w:rsidRPr="00111F71" w:rsidRDefault="00C51995" w:rsidP="0025238B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EA2F3C" w:rsidRPr="00111F71" w:rsidRDefault="00EA2F3C" w:rsidP="00EA2F3C">
      <w:pPr>
        <w:jc w:val="center"/>
        <w:rPr>
          <w:rFonts w:ascii="Times New Roman" w:hAnsi="Times New Roman"/>
          <w:bCs/>
          <w:sz w:val="28"/>
          <w:szCs w:val="28"/>
        </w:rPr>
      </w:pPr>
      <w:r w:rsidRPr="00111F71">
        <w:rPr>
          <w:rFonts w:ascii="Times New Roman" w:hAnsi="Times New Roman"/>
          <w:bCs/>
          <w:sz w:val="28"/>
          <w:szCs w:val="28"/>
        </w:rPr>
        <w:lastRenderedPageBreak/>
        <w:t>Пере</w:t>
      </w:r>
      <w:r w:rsidR="002B5DA8" w:rsidRPr="00111F71">
        <w:rPr>
          <w:rFonts w:ascii="Times New Roman" w:hAnsi="Times New Roman"/>
          <w:bCs/>
          <w:sz w:val="28"/>
          <w:szCs w:val="28"/>
        </w:rPr>
        <w:t xml:space="preserve">чень мероприятий подпрограммы </w:t>
      </w:r>
      <w:r w:rsidR="002B5DA8" w:rsidRPr="00111F71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111F71">
        <w:rPr>
          <w:rFonts w:ascii="Times New Roman" w:hAnsi="Times New Roman"/>
          <w:bCs/>
          <w:sz w:val="28"/>
          <w:szCs w:val="28"/>
        </w:rPr>
        <w:t xml:space="preserve"> «Развитие и поддержка социально ориентированных некоммерческих организаций»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851"/>
        <w:gridCol w:w="1417"/>
        <w:gridCol w:w="1389"/>
        <w:gridCol w:w="879"/>
        <w:gridCol w:w="3544"/>
        <w:gridCol w:w="1134"/>
        <w:gridCol w:w="1134"/>
        <w:gridCol w:w="1134"/>
        <w:gridCol w:w="1559"/>
      </w:tblGrid>
      <w:tr w:rsidR="00056801" w:rsidRPr="00111F71" w:rsidTr="00C15DEB">
        <w:tc>
          <w:tcPr>
            <w:tcW w:w="675" w:type="dxa"/>
            <w:vMerge w:val="restart"/>
            <w:vAlign w:val="center"/>
          </w:tcPr>
          <w:p w:rsidR="00056801" w:rsidRPr="00111F71" w:rsidRDefault="00056801" w:rsidP="00056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730" w:type="dxa"/>
            <w:vMerge w:val="restart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825" w:type="dxa"/>
            <w:gridSpan w:val="5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056801" w:rsidRPr="00111F71" w:rsidTr="00C15DEB">
        <w:tc>
          <w:tcPr>
            <w:tcW w:w="675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9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4" w:type="dxa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056801" w:rsidRPr="00111F71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516E6" w:rsidRPr="00111F71" w:rsidRDefault="00C516E6" w:rsidP="00B450D7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8"/>
          <w:szCs w:val="28"/>
        </w:rPr>
      </w:pP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636"/>
        <w:gridCol w:w="1788"/>
        <w:gridCol w:w="829"/>
        <w:gridCol w:w="1410"/>
        <w:gridCol w:w="7"/>
        <w:gridCol w:w="1076"/>
        <w:gridCol w:w="266"/>
        <w:gridCol w:w="50"/>
        <w:gridCol w:w="850"/>
        <w:gridCol w:w="7"/>
        <w:gridCol w:w="589"/>
        <w:gridCol w:w="116"/>
        <w:gridCol w:w="140"/>
        <w:gridCol w:w="453"/>
        <w:gridCol w:w="120"/>
        <w:gridCol w:w="136"/>
        <w:gridCol w:w="453"/>
        <w:gridCol w:w="127"/>
        <w:gridCol w:w="581"/>
        <w:gridCol w:w="132"/>
        <w:gridCol w:w="713"/>
        <w:gridCol w:w="6"/>
        <w:gridCol w:w="1128"/>
        <w:gridCol w:w="6"/>
        <w:gridCol w:w="984"/>
        <w:gridCol w:w="147"/>
        <w:gridCol w:w="1137"/>
        <w:gridCol w:w="1559"/>
      </w:tblGrid>
      <w:tr w:rsidR="002F26BA" w:rsidRPr="00111F71" w:rsidTr="002F26BA">
        <w:trPr>
          <w:tblHeader/>
        </w:trPr>
        <w:tc>
          <w:tcPr>
            <w:tcW w:w="636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29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349" w:type="dxa"/>
            <w:gridSpan w:val="3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3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3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16" w:type="dxa"/>
            <w:gridSpan w:val="3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2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13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137" w:type="dxa"/>
            <w:gridSpan w:val="3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137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396430" w:rsidRPr="00111F71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2F26BA" w:rsidRPr="00111F71" w:rsidTr="002F26BA">
        <w:trPr>
          <w:trHeight w:val="2034"/>
        </w:trPr>
        <w:tc>
          <w:tcPr>
            <w:tcW w:w="636" w:type="dxa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9E0F04" w:rsidRPr="00111F71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29" w:type="dxa"/>
          </w:tcPr>
          <w:p w:rsidR="009E0F04" w:rsidRPr="00111F71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9E0F04" w:rsidRPr="00111F71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1500,0</w:t>
            </w:r>
          </w:p>
        </w:tc>
        <w:tc>
          <w:tcPr>
            <w:tcW w:w="900" w:type="dxa"/>
            <w:gridSpan w:val="2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67" w:type="dxa"/>
            <w:gridSpan w:val="12"/>
          </w:tcPr>
          <w:p w:rsidR="009E0F04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gridSpan w:val="3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9E0F04" w:rsidRPr="00111F71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D4066D" w:rsidRPr="00111F71" w:rsidTr="002F26BA">
        <w:trPr>
          <w:trHeight w:val="1012"/>
        </w:trPr>
        <w:tc>
          <w:tcPr>
            <w:tcW w:w="636" w:type="dxa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788" w:type="dxa"/>
          </w:tcPr>
          <w:p w:rsidR="00D4066D" w:rsidRPr="00111F71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Мероприятие 01.02.</w:t>
            </w:r>
          </w:p>
          <w:p w:rsidR="00D4066D" w:rsidRPr="00111F71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829" w:type="dxa"/>
          </w:tcPr>
          <w:p w:rsidR="00D4066D" w:rsidRPr="00111F71" w:rsidRDefault="00D4066D" w:rsidP="0055171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D4066D" w:rsidRPr="00111F71" w:rsidRDefault="00D4066D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721,4</w:t>
            </w:r>
          </w:p>
        </w:tc>
        <w:tc>
          <w:tcPr>
            <w:tcW w:w="900" w:type="dxa"/>
            <w:gridSpan w:val="2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121,4</w:t>
            </w:r>
          </w:p>
        </w:tc>
        <w:tc>
          <w:tcPr>
            <w:tcW w:w="3567" w:type="dxa"/>
            <w:gridSpan w:val="12"/>
          </w:tcPr>
          <w:p w:rsidR="00D4066D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  <w:gridSpan w:val="3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D4066D" w:rsidRPr="00111F71" w:rsidTr="002F26BA">
        <w:trPr>
          <w:trHeight w:val="293"/>
        </w:trPr>
        <w:tc>
          <w:tcPr>
            <w:tcW w:w="636" w:type="dxa"/>
            <w:vMerge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D4066D" w:rsidRPr="00111F71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предоставляемых субсидий СО НКО в сфере социальной защиты, единиц</w:t>
            </w:r>
          </w:p>
        </w:tc>
        <w:tc>
          <w:tcPr>
            <w:tcW w:w="829" w:type="dxa"/>
            <w:vMerge w:val="restart"/>
          </w:tcPr>
          <w:p w:rsidR="00D4066D" w:rsidRPr="00111F71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D4066D" w:rsidRPr="00111F71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49" w:type="dxa"/>
            <w:gridSpan w:val="3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52" w:type="dxa"/>
            <w:gridSpan w:val="4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715" w:type="dxa"/>
            <w:gridSpan w:val="8"/>
          </w:tcPr>
          <w:p w:rsidR="00D4066D" w:rsidRPr="00D4066D" w:rsidRDefault="00D4066D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066D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3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1667AE">
        <w:trPr>
          <w:trHeight w:val="292"/>
        </w:trPr>
        <w:tc>
          <w:tcPr>
            <w:tcW w:w="636" w:type="dxa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111F71" w:rsidRDefault="00247347" w:rsidP="00D4066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9" w:type="dxa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2" w:type="dxa"/>
            <w:gridSpan w:val="4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580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111F71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111F71" w:rsidTr="002F26BA">
        <w:trPr>
          <w:trHeight w:val="502"/>
        </w:trPr>
        <w:tc>
          <w:tcPr>
            <w:tcW w:w="636" w:type="dxa"/>
            <w:vMerge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D4066D" w:rsidRPr="00111F71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D4066D" w:rsidRPr="00111F71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D4066D" w:rsidRPr="00111F71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4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580" w:type="dxa"/>
            <w:gridSpan w:val="2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D4066D" w:rsidRPr="00AF1CE7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4066D" w:rsidRPr="00111F71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730F1" w:rsidRPr="00111F71" w:rsidTr="002F26BA">
        <w:trPr>
          <w:trHeight w:val="1012"/>
        </w:trPr>
        <w:tc>
          <w:tcPr>
            <w:tcW w:w="636" w:type="dxa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788" w:type="dxa"/>
          </w:tcPr>
          <w:p w:rsidR="00E730F1" w:rsidRPr="00111F71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Мероприятие 01.06.</w:t>
            </w:r>
          </w:p>
          <w:p w:rsidR="00E730F1" w:rsidRPr="00111F71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29" w:type="dxa"/>
          </w:tcPr>
          <w:p w:rsidR="00E730F1" w:rsidRPr="00111F71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E730F1" w:rsidRPr="00111F71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778,6</w:t>
            </w:r>
          </w:p>
        </w:tc>
        <w:tc>
          <w:tcPr>
            <w:tcW w:w="907" w:type="dxa"/>
            <w:gridSpan w:val="3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178,6</w:t>
            </w:r>
          </w:p>
        </w:tc>
        <w:tc>
          <w:tcPr>
            <w:tcW w:w="3560" w:type="dxa"/>
            <w:gridSpan w:val="11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  <w:gridSpan w:val="3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E730F1" w:rsidRPr="00111F71" w:rsidTr="002F26BA">
        <w:trPr>
          <w:trHeight w:val="300"/>
        </w:trPr>
        <w:tc>
          <w:tcPr>
            <w:tcW w:w="636" w:type="dxa"/>
            <w:vMerge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E730F1" w:rsidRPr="00111F71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Количество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</w:t>
            </w: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>основного вида деятельности, единиц</w:t>
            </w:r>
          </w:p>
        </w:tc>
        <w:tc>
          <w:tcPr>
            <w:tcW w:w="829" w:type="dxa"/>
            <w:vMerge w:val="restart"/>
          </w:tcPr>
          <w:p w:rsidR="00E730F1" w:rsidRPr="00111F71" w:rsidRDefault="00E730F1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410" w:type="dxa"/>
            <w:vMerge w:val="restart"/>
          </w:tcPr>
          <w:p w:rsidR="00E730F1" w:rsidRPr="00111F71" w:rsidRDefault="00E730F1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49" w:type="dxa"/>
            <w:gridSpan w:val="3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066D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3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1667AE">
        <w:trPr>
          <w:trHeight w:val="300"/>
        </w:trPr>
        <w:tc>
          <w:tcPr>
            <w:tcW w:w="636" w:type="dxa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111F71" w:rsidRDefault="00247347" w:rsidP="00E730F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111F71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730F1" w:rsidRPr="00111F71" w:rsidTr="002F26BA">
        <w:trPr>
          <w:trHeight w:val="343"/>
        </w:trPr>
        <w:tc>
          <w:tcPr>
            <w:tcW w:w="636" w:type="dxa"/>
            <w:vMerge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E730F1" w:rsidRPr="00111F71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E730F1" w:rsidRPr="00111F71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E730F1" w:rsidRPr="00111F71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3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3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6" w:type="dxa"/>
            <w:gridSpan w:val="3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E730F1" w:rsidRPr="00AF1CE7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</w:tcPr>
          <w:p w:rsidR="00E730F1" w:rsidRPr="00111F71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722"/>
        </w:trPr>
        <w:tc>
          <w:tcPr>
            <w:tcW w:w="636" w:type="dxa"/>
          </w:tcPr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29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111F71" w:rsidRDefault="00C15D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 w:val="restart"/>
          </w:tcPr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социально-экономического развития, МКУ «Управление имущественным комплексом городского округа Мытищи», Управление культуры и туризма, Управление образование, Управление по обеспечению социальных </w:t>
            </w:r>
          </w:p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гарантий, </w:t>
            </w:r>
          </w:p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физической культуре и спорту»</w:t>
            </w:r>
          </w:p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1012"/>
        </w:trPr>
        <w:tc>
          <w:tcPr>
            <w:tcW w:w="636" w:type="dxa"/>
            <w:vMerge w:val="restart"/>
          </w:tcPr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2.1</w:t>
            </w:r>
          </w:p>
        </w:tc>
        <w:tc>
          <w:tcPr>
            <w:tcW w:w="1788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29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111F71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111F71" w:rsidRDefault="00C15D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/>
          </w:tcPr>
          <w:p w:rsidR="00C15DEB" w:rsidRPr="00111F71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383"/>
        </w:trPr>
        <w:tc>
          <w:tcPr>
            <w:tcW w:w="636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Количество проведенных консультаций СО НКО, единиц</w:t>
            </w:r>
          </w:p>
        </w:tc>
        <w:tc>
          <w:tcPr>
            <w:tcW w:w="829" w:type="dxa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083" w:type="dxa"/>
            <w:gridSpan w:val="2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gridSpan w:val="3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066D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0" w:type="dxa"/>
            <w:gridSpan w:val="2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284" w:type="dxa"/>
            <w:gridSpan w:val="2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1667AE">
        <w:trPr>
          <w:trHeight w:val="382"/>
        </w:trPr>
        <w:tc>
          <w:tcPr>
            <w:tcW w:w="636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111F71" w:rsidRDefault="00247347" w:rsidP="00C15DE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364"/>
        </w:trPr>
        <w:tc>
          <w:tcPr>
            <w:tcW w:w="636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66" w:type="dxa"/>
            <w:gridSpan w:val="3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712" w:type="dxa"/>
            <w:gridSpan w:val="3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713" w:type="dxa"/>
            <w:gridSpan w:val="3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716" w:type="dxa"/>
            <w:gridSpan w:val="3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713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713" w:type="dxa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990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284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353"/>
        </w:trPr>
        <w:tc>
          <w:tcPr>
            <w:tcW w:w="636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Количество СО НКО, получающих имущественную поддержку, единиц</w:t>
            </w:r>
          </w:p>
        </w:tc>
        <w:tc>
          <w:tcPr>
            <w:tcW w:w="829" w:type="dxa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gridSpan w:val="3"/>
            <w:vMerge w:val="restart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  <w:vAlign w:val="center"/>
          </w:tcPr>
          <w:p w:rsidR="00C15DEB" w:rsidRPr="00AF1CE7" w:rsidRDefault="00C15DEB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0" w:type="dxa"/>
            <w:gridSpan w:val="2"/>
            <w:vMerge w:val="restart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284" w:type="dxa"/>
            <w:gridSpan w:val="2"/>
            <w:vMerge w:val="restart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1667AE">
        <w:trPr>
          <w:trHeight w:val="352"/>
        </w:trPr>
        <w:tc>
          <w:tcPr>
            <w:tcW w:w="636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111F71" w:rsidRDefault="00247347" w:rsidP="00C15DE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/>
            <w:vAlign w:val="center"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vAlign w:val="center"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</w:tcPr>
          <w:p w:rsidR="00247347" w:rsidRPr="00AF1CE7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111F71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545"/>
        </w:trPr>
        <w:tc>
          <w:tcPr>
            <w:tcW w:w="636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66" w:type="dxa"/>
            <w:gridSpan w:val="3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12" w:type="dxa"/>
            <w:gridSpan w:val="3"/>
            <w:vAlign w:val="center"/>
          </w:tcPr>
          <w:p w:rsidR="00C15DEB" w:rsidRPr="00AF1CE7" w:rsidRDefault="00C15DEB" w:rsidP="0037487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374878"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C15DEB" w:rsidRPr="00AF1CE7" w:rsidRDefault="00374878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16" w:type="dxa"/>
            <w:gridSpan w:val="3"/>
            <w:vAlign w:val="center"/>
          </w:tcPr>
          <w:p w:rsidR="00C15DEB" w:rsidRPr="00AF1CE7" w:rsidRDefault="00374878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284" w:type="dxa"/>
            <w:gridSpan w:val="2"/>
            <w:vAlign w:val="center"/>
          </w:tcPr>
          <w:p w:rsidR="00C15DEB" w:rsidRPr="00AF1CE7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111F71" w:rsidTr="002F26BA">
        <w:trPr>
          <w:trHeight w:val="1012"/>
        </w:trPr>
        <w:tc>
          <w:tcPr>
            <w:tcW w:w="636" w:type="dxa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788" w:type="dxa"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29" w:type="dxa"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111F71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/>
          </w:tcPr>
          <w:p w:rsidR="00C15DEB" w:rsidRPr="00111F71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111F71" w:rsidTr="00CF15FD">
        <w:trPr>
          <w:trHeight w:val="215"/>
        </w:trPr>
        <w:tc>
          <w:tcPr>
            <w:tcW w:w="636" w:type="dxa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2F26BA" w:rsidRPr="00111F71" w:rsidRDefault="002F26BA" w:rsidP="002F26BA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Количество просветительских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мероприятитий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по вопросам деятельности СО НКО, единиц</w:t>
            </w:r>
          </w:p>
        </w:tc>
        <w:tc>
          <w:tcPr>
            <w:tcW w:w="829" w:type="dxa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92" w:type="dxa"/>
            <w:gridSpan w:val="3"/>
            <w:vMerge w:val="restart"/>
            <w:vAlign w:val="center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596" w:type="dxa"/>
            <w:gridSpan w:val="2"/>
            <w:vMerge w:val="restart"/>
            <w:vAlign w:val="center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977" w:type="dxa"/>
            <w:gridSpan w:val="11"/>
          </w:tcPr>
          <w:p w:rsidR="002F26BA" w:rsidRPr="00111F71" w:rsidRDefault="002F26BA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066D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1" w:type="dxa"/>
            <w:gridSpan w:val="2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2F26BA" w:rsidRPr="00111F71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111F71" w:rsidTr="00CF15FD">
        <w:trPr>
          <w:trHeight w:val="106"/>
        </w:trPr>
        <w:tc>
          <w:tcPr>
            <w:tcW w:w="636" w:type="dxa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Default="00247347" w:rsidP="002F26BA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2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gridSpan w:val="3"/>
          </w:tcPr>
          <w:p w:rsidR="00247347" w:rsidRPr="00247347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111F71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111F71" w:rsidTr="00CF15FD">
        <w:trPr>
          <w:trHeight w:val="675"/>
        </w:trPr>
        <w:tc>
          <w:tcPr>
            <w:tcW w:w="636" w:type="dxa"/>
            <w:vMerge/>
          </w:tcPr>
          <w:p w:rsidR="002F26BA" w:rsidRPr="00111F71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F26BA" w:rsidRDefault="002F26BA" w:rsidP="0037282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F26BA" w:rsidRPr="00111F71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F26BA" w:rsidRPr="00111F71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96" w:type="dxa"/>
            <w:gridSpan w:val="2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AF1CE7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</w:tcPr>
          <w:p w:rsidR="002F26BA" w:rsidRPr="00111F71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111F71" w:rsidTr="00CF15FD">
        <w:trPr>
          <w:trHeight w:val="225"/>
        </w:trPr>
        <w:tc>
          <w:tcPr>
            <w:tcW w:w="636" w:type="dxa"/>
            <w:vMerge w:val="restart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B0248B" w:rsidRPr="00B0248B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  <w:lang w:val="en-US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>Итого по подпрограмме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lang w:val="en-US"/>
              </w:rPr>
              <w:t>IV</w:t>
            </w:r>
          </w:p>
        </w:tc>
        <w:tc>
          <w:tcPr>
            <w:tcW w:w="829" w:type="dxa"/>
            <w:vMerge w:val="restart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1500,0</w:t>
            </w:r>
          </w:p>
        </w:tc>
        <w:tc>
          <w:tcPr>
            <w:tcW w:w="850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73" w:type="dxa"/>
            <w:gridSpan w:val="13"/>
          </w:tcPr>
          <w:p w:rsidR="00B0248B" w:rsidRPr="00B0248B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  <w:lang w:val="en-US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111F71" w:rsidTr="00CF15FD">
        <w:trPr>
          <w:trHeight w:val="225"/>
        </w:trPr>
        <w:tc>
          <w:tcPr>
            <w:tcW w:w="636" w:type="dxa"/>
            <w:vMerge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B0248B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573" w:type="dxa"/>
            <w:gridSpan w:val="13"/>
          </w:tcPr>
          <w:p w:rsidR="00B0248B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Pr="002F26BA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7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111F71" w:rsidTr="00CF15FD">
        <w:trPr>
          <w:trHeight w:val="225"/>
        </w:trPr>
        <w:tc>
          <w:tcPr>
            <w:tcW w:w="636" w:type="dxa"/>
            <w:vMerge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B0248B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бюджета городского округа Мытищи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850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73" w:type="dxa"/>
            <w:gridSpan w:val="13"/>
          </w:tcPr>
          <w:p w:rsidR="00B0248B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Pr="002F26BA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vAlign w:val="center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B0248B" w:rsidRPr="00111F71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3B4C65" w:rsidRDefault="003B4C65" w:rsidP="00CB6A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B6A56" w:rsidRPr="00111F71" w:rsidRDefault="00CB6A56" w:rsidP="00CB6A56">
      <w:pPr>
        <w:jc w:val="center"/>
        <w:rPr>
          <w:rFonts w:ascii="Times New Roman" w:hAnsi="Times New Roman"/>
          <w:bCs/>
          <w:sz w:val="28"/>
          <w:szCs w:val="28"/>
        </w:rPr>
      </w:pPr>
      <w:r w:rsidRPr="00111F71">
        <w:rPr>
          <w:rFonts w:ascii="Times New Roman" w:hAnsi="Times New Roman"/>
          <w:bCs/>
          <w:sz w:val="28"/>
          <w:szCs w:val="28"/>
        </w:rPr>
        <w:t xml:space="preserve">Перечень мероприятий подпрограммы </w:t>
      </w:r>
      <w:r w:rsidRPr="00111F71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111F71">
        <w:rPr>
          <w:rFonts w:ascii="Times New Roman" w:hAnsi="Times New Roman"/>
          <w:bCs/>
          <w:sz w:val="28"/>
          <w:szCs w:val="28"/>
        </w:rPr>
        <w:t xml:space="preserve"> «Обеспечение доступности для инвалидов и маломобильных групп населения объектов инфраструктуры и услуг»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275"/>
        <w:gridCol w:w="1134"/>
        <w:gridCol w:w="1134"/>
        <w:gridCol w:w="3544"/>
        <w:gridCol w:w="1134"/>
        <w:gridCol w:w="1134"/>
        <w:gridCol w:w="1134"/>
        <w:gridCol w:w="1701"/>
      </w:tblGrid>
      <w:tr w:rsidR="00CB6A56" w:rsidRPr="00111F71" w:rsidTr="00CF15FD">
        <w:tc>
          <w:tcPr>
            <w:tcW w:w="675" w:type="dxa"/>
            <w:vMerge w:val="restart"/>
            <w:vAlign w:val="center"/>
          </w:tcPr>
          <w:p w:rsidR="00CB6A56" w:rsidRPr="00111F71" w:rsidRDefault="00CB6A56" w:rsidP="00BB1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F71">
              <w:rPr>
                <w:rFonts w:ascii="Times New Roman" w:hAnsi="Times New Roman"/>
              </w:rPr>
              <w:t>№</w:t>
            </w:r>
          </w:p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8080" w:type="dxa"/>
            <w:gridSpan w:val="5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CB6A56" w:rsidRPr="00111F71" w:rsidTr="00CF15FD">
        <w:tc>
          <w:tcPr>
            <w:tcW w:w="675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B6A56" w:rsidRPr="00111F71" w:rsidRDefault="00CB6A56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275"/>
        <w:gridCol w:w="1134"/>
        <w:gridCol w:w="1134"/>
        <w:gridCol w:w="726"/>
        <w:gridCol w:w="692"/>
        <w:gridCol w:w="709"/>
        <w:gridCol w:w="708"/>
        <w:gridCol w:w="709"/>
        <w:gridCol w:w="1134"/>
        <w:gridCol w:w="1134"/>
        <w:gridCol w:w="1134"/>
        <w:gridCol w:w="1701"/>
      </w:tblGrid>
      <w:tr w:rsidR="001024D5" w:rsidRPr="00111F71" w:rsidTr="00CF15FD">
        <w:trPr>
          <w:tblHeader/>
        </w:trPr>
        <w:tc>
          <w:tcPr>
            <w:tcW w:w="675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5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024D5" w:rsidRPr="00111F71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CB6A56" w:rsidRPr="00111F71" w:rsidTr="00CF15FD">
        <w:trPr>
          <w:trHeight w:val="1012"/>
        </w:trPr>
        <w:tc>
          <w:tcPr>
            <w:tcW w:w="675" w:type="dxa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51" w:type="dxa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CB6A56" w:rsidRPr="00111F71" w:rsidRDefault="00051E9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CB6A56" w:rsidRPr="00111F71" w:rsidRDefault="007279C1" w:rsidP="00CB6A5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МБУ «ЖЭУ Мытищи»</w:t>
            </w:r>
          </w:p>
        </w:tc>
      </w:tr>
      <w:tr w:rsidR="00CF15FD" w:rsidRPr="00111F71" w:rsidTr="00CF15FD">
        <w:trPr>
          <w:trHeight w:val="1012"/>
        </w:trPr>
        <w:tc>
          <w:tcPr>
            <w:tcW w:w="675" w:type="dxa"/>
            <w:vMerge w:val="restart"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 xml:space="preserve">Мероприятие 01.01. Проведение мероприятий по обеспечению </w:t>
            </w:r>
            <w:r w:rsidRPr="00111F71">
              <w:rPr>
                <w:rFonts w:ascii="Times New Roman" w:hAnsi="Times New Roman"/>
                <w:b w:val="0"/>
                <w:sz w:val="22"/>
              </w:rPr>
              <w:lastRenderedPageBreak/>
              <w:t>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51" w:type="dxa"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МБУ «ЖЭУ Мытищи»</w:t>
            </w:r>
          </w:p>
        </w:tc>
      </w:tr>
      <w:tr w:rsidR="00CF15FD" w:rsidRPr="00111F71" w:rsidTr="00CF15FD">
        <w:trPr>
          <w:trHeight w:val="500"/>
        </w:trPr>
        <w:tc>
          <w:tcPr>
            <w:tcW w:w="675" w:type="dxa"/>
            <w:vMerge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установленных пандусов на входных группах МКД и в подъездах МКД на территории городского округа Мытищи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ед.</w:t>
            </w:r>
          </w:p>
        </w:tc>
        <w:tc>
          <w:tcPr>
            <w:tcW w:w="851" w:type="dxa"/>
            <w:vMerge w:val="restart"/>
          </w:tcPr>
          <w:p w:rsidR="00CF15FD" w:rsidRPr="00111F71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CF15FD" w:rsidRPr="00111F71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26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18" w:type="dxa"/>
            <w:gridSpan w:val="4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CF15FD" w:rsidRPr="00111F71" w:rsidTr="00CF15FD">
        <w:trPr>
          <w:trHeight w:val="499"/>
        </w:trPr>
        <w:tc>
          <w:tcPr>
            <w:tcW w:w="675" w:type="dxa"/>
            <w:vMerge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5FD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F15FD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6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2" w:type="dxa"/>
          </w:tcPr>
          <w:p w:rsidR="00CF15FD" w:rsidRPr="00247347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</w:tcPr>
          <w:p w:rsidR="00CF15FD" w:rsidRPr="00247347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</w:tcPr>
          <w:p w:rsidR="00CF15FD" w:rsidRPr="00247347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CF15FD" w:rsidRPr="00247347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7347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F15FD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F15FD" w:rsidRPr="00111F71" w:rsidTr="00CF15FD">
        <w:trPr>
          <w:trHeight w:val="1551"/>
        </w:trPr>
        <w:tc>
          <w:tcPr>
            <w:tcW w:w="675" w:type="dxa"/>
            <w:vMerge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F15FD" w:rsidRPr="00111F71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CF15FD" w:rsidRPr="00111F71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B6A56" w:rsidRPr="00111F71" w:rsidTr="00CF15FD">
        <w:trPr>
          <w:trHeight w:val="303"/>
        </w:trPr>
        <w:tc>
          <w:tcPr>
            <w:tcW w:w="675" w:type="dxa"/>
            <w:vMerge w:val="restart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111F71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111F71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V</w:t>
            </w:r>
            <w:r w:rsidR="00B80FDA" w:rsidRPr="00111F71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II</w:t>
            </w:r>
          </w:p>
        </w:tc>
        <w:tc>
          <w:tcPr>
            <w:tcW w:w="851" w:type="dxa"/>
            <w:vMerge w:val="restart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center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B6A56" w:rsidRPr="00111F71" w:rsidTr="00CF15FD">
        <w:trPr>
          <w:trHeight w:val="1265"/>
        </w:trPr>
        <w:tc>
          <w:tcPr>
            <w:tcW w:w="675" w:type="dxa"/>
            <w:vMerge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A56" w:rsidRPr="00111F71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center"/>
          </w:tcPr>
          <w:p w:rsidR="00CB6A56" w:rsidRPr="00111F71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/>
          </w:tcPr>
          <w:p w:rsidR="00CB6A56" w:rsidRPr="00111F71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B6A56" w:rsidRPr="00111F71" w:rsidRDefault="00CB6A56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6A56" w:rsidRPr="00111F71" w:rsidRDefault="00CB6A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F71">
        <w:rPr>
          <w:rFonts w:ascii="Times New Roman" w:hAnsi="Times New Roman"/>
          <w:b/>
          <w:sz w:val="28"/>
          <w:szCs w:val="28"/>
        </w:rPr>
        <w:br w:type="page"/>
      </w:r>
    </w:p>
    <w:p w:rsidR="00092F21" w:rsidRPr="00111F71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Методика </w:t>
      </w:r>
    </w:p>
    <w:p w:rsidR="00092F21" w:rsidRPr="00111F71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t xml:space="preserve">расчета значений </w:t>
      </w:r>
      <w:r w:rsidR="00092F21" w:rsidRPr="00111F71">
        <w:rPr>
          <w:rFonts w:ascii="Times New Roman" w:hAnsi="Times New Roman" w:cs="Times New Roman"/>
          <w:b w:val="0"/>
          <w:sz w:val="28"/>
          <w:szCs w:val="28"/>
        </w:rPr>
        <w:t>показателей муниципальной программы «Социальная защита населения»</w:t>
      </w:r>
    </w:p>
    <w:p w:rsidR="005904D4" w:rsidRPr="00111F71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1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1"/>
        <w:gridCol w:w="3188"/>
        <w:gridCol w:w="1418"/>
        <w:gridCol w:w="5953"/>
        <w:gridCol w:w="2268"/>
        <w:gridCol w:w="1276"/>
      </w:tblGrid>
      <w:tr w:rsidR="00A61E97" w:rsidRPr="00111F71" w:rsidTr="00A61E97">
        <w:trPr>
          <w:trHeight w:val="11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A61E97" w:rsidRPr="00111F71" w:rsidRDefault="00A61E97" w:rsidP="005228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111F71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904D4" w:rsidRPr="00111F71" w:rsidTr="00A61E97">
        <w:trPr>
          <w:trHeight w:val="3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904D4" w:rsidRPr="00111F71" w:rsidTr="00A61E97">
        <w:trPr>
          <w:trHeight w:val="61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339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2D652D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Дд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=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Чотд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*100%,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Дд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Чотд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- численность детей, охваченных отдыхом и оздоровлением в текущем году;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2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1CE7">
              <w:rPr>
                <w:rFonts w:ascii="Times New Roman" w:eastAsia="Calibri" w:hAnsi="Times New Roman"/>
                <w:sz w:val="24"/>
                <w:szCs w:val="24"/>
              </w:rPr>
              <w:t>Еже</w:t>
            </w:r>
            <w:r w:rsidR="002D652D" w:rsidRPr="00AF1CE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Pr="00AF1CE7">
              <w:rPr>
                <w:rFonts w:ascii="Times New Roman" w:eastAsia="Calibri" w:hAnsi="Times New Roman"/>
                <w:sz w:val="24"/>
                <w:szCs w:val="24"/>
              </w:rPr>
              <w:t>но</w:t>
            </w:r>
          </w:p>
        </w:tc>
      </w:tr>
      <w:tr w:rsidR="005904D4" w:rsidRPr="00111F71" w:rsidTr="00A61E97">
        <w:trPr>
          <w:trHeight w:val="211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2D652D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1CE7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Дджс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=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Чотджс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*100%,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Ддтжс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Чотдтжс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оздоровлением;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2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1CE7">
              <w:rPr>
                <w:rFonts w:ascii="Times New Roman" w:eastAsia="Calibri" w:hAnsi="Times New Roman"/>
                <w:sz w:val="24"/>
                <w:szCs w:val="24"/>
              </w:rPr>
              <w:t>Еже</w:t>
            </w:r>
            <w:r w:rsidR="002D652D" w:rsidRPr="00AF1CE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Pr="00AF1CE7">
              <w:rPr>
                <w:rFonts w:ascii="Times New Roman" w:eastAsia="Calibri" w:hAnsi="Times New Roman"/>
                <w:sz w:val="24"/>
                <w:szCs w:val="24"/>
              </w:rPr>
              <w:t>но</w:t>
            </w:r>
          </w:p>
        </w:tc>
      </w:tr>
      <w:tr w:rsidR="005904D4" w:rsidRPr="00111F71" w:rsidTr="00A61E97">
        <w:trPr>
          <w:trHeight w:val="38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Ксонко=Ксонкосз+Ксонкокульт+Ксонкообр+Ксонкофс+</w:t>
            </w:r>
            <w:r w:rsidRPr="00AF1CE7">
              <w:rPr>
                <w:rFonts w:ascii="Times New Roman" w:eastAsia="Calibri" w:hAnsi="Times New Roman"/>
                <w:bCs/>
                <w:sz w:val="24"/>
                <w:szCs w:val="24"/>
              </w:rPr>
              <w:t>Ксонкозд+Ксонкоин</w:t>
            </w:r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НКО, которым оказана поддержка органами местного самоуправления, всего;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Ксонкосз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Ксонкокульт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Ксонкообр</w:t>
            </w:r>
            <w:proofErr w:type="spellEnd"/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Ксонкофс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Ксонкозд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Ксонкоин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Составляющие рассчитываются по формуле:</w:t>
            </w:r>
            <w:r w:rsidR="003710B2"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710B2" w:rsidRPr="00111F71">
              <w:rPr>
                <w:noProof/>
              </w:rPr>
              <w:drawing>
                <wp:inline distT="0" distB="0" distL="0" distR="0">
                  <wp:extent cx="952500" cy="409575"/>
                  <wp:effectExtent l="0" t="0" r="0" b="9525"/>
                  <wp:docPr id="2" name="image2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</w:t>
            </w:r>
            <w:proofErr w:type="spellEnd"/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сфере, которым оказана поддержка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N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25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Дсонко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Рсонко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Рсф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х 100%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, где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Дсонко</w:t>
            </w:r>
            <w:proofErr w:type="spellEnd"/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Рсонко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присмотру и уходу за детьми;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Рсф</w:t>
            </w:r>
            <w:proofErr w:type="spellEnd"/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социальную сферу 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Дсонкосф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= </w:t>
            </w: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Рсонкосф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Рсф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х 100%, где:</w:t>
            </w: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Дсонкосф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Рсонкосф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710B2" w:rsidRPr="00111F71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Рсф</w:t>
            </w:r>
            <w:proofErr w:type="spell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— объем расходов бюджета муниципального образования Московской области в рассматриваемой сфере  в соответствующем году.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0F5406">
        <w:trPr>
          <w:trHeight w:val="68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Значение показателя рассчитывается по формуле: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Дсонкорп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Ксонкорп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Ксонкоп</w:t>
            </w:r>
            <w:proofErr w:type="spellEnd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*100%,</w:t>
            </w:r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где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Дсонкорп</w:t>
            </w:r>
            <w:proofErr w:type="spellEnd"/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доля СО НКО, 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Ксонкорп</w:t>
            </w:r>
            <w:proofErr w:type="spellEnd"/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СО НКО,  получивших статус исполнителя общественно полезных услуг,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получивших поддержку, и осуществляющих свою деятельность на территории муниципального образования; 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11F71">
              <w:rPr>
                <w:rFonts w:ascii="Times New Roman" w:eastAsia="Calibri" w:hAnsi="Times New Roman"/>
                <w:bCs/>
                <w:sz w:val="24"/>
                <w:szCs w:val="24"/>
              </w:rPr>
              <w:t>Ксонкоп</w:t>
            </w:r>
            <w:proofErr w:type="spellEnd"/>
            <w:r w:rsidRPr="00111F7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61E97" w:rsidRPr="00111F7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61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4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124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Кв. метров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186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СО НКО, которым оказана консультационная 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представители которых приняли участие в 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11F71">
              <w:rPr>
                <w:rFonts w:ascii="Times New Roman" w:eastAsia="Calibri" w:hAnsi="Times New Roman"/>
                <w:sz w:val="24"/>
                <w:szCs w:val="24"/>
              </w:rPr>
              <w:t>с представителям</w:t>
            </w:r>
            <w:proofErr w:type="gramEnd"/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111F71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4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111F7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111F71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4E1A39" w:rsidRPr="00111F71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Устройство пандуса на входной группе МКД для обеспечения доступности инвалидов и маломобильных групп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как количество установленных пандусов на территории городского округа Мытищи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4E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111F71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1F7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</w:tr>
    </w:tbl>
    <w:p w:rsidR="00E83109" w:rsidRPr="00111F71" w:rsidRDefault="00E831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F71">
        <w:rPr>
          <w:rFonts w:ascii="Times New Roman" w:hAnsi="Times New Roman"/>
          <w:b/>
          <w:sz w:val="28"/>
          <w:szCs w:val="28"/>
        </w:rPr>
        <w:br w:type="page"/>
      </w:r>
    </w:p>
    <w:p w:rsidR="00092F21" w:rsidRPr="00111F71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Методика </w:t>
      </w:r>
    </w:p>
    <w:p w:rsidR="002B5DA8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F71">
        <w:rPr>
          <w:rFonts w:ascii="Times New Roman" w:hAnsi="Times New Roman" w:cs="Times New Roman"/>
          <w:b w:val="0"/>
          <w:sz w:val="28"/>
          <w:szCs w:val="28"/>
        </w:rPr>
        <w:t>определения результатов выполнения мероприятий муниципальной программы «Социальная защита населения</w:t>
      </w:r>
      <w:r w:rsidR="005A15DE" w:rsidRPr="00111F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E0E45" w:rsidRPr="00111F71" w:rsidRDefault="00AE0E45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032"/>
        <w:gridCol w:w="1559"/>
        <w:gridCol w:w="1559"/>
        <w:gridCol w:w="4111"/>
        <w:gridCol w:w="1276"/>
        <w:gridCol w:w="3685"/>
      </w:tblGrid>
      <w:tr w:rsidR="00092F21" w:rsidRPr="00111F71" w:rsidTr="00A074C3">
        <w:tc>
          <w:tcPr>
            <w:tcW w:w="770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032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подпрограммы</w:t>
            </w:r>
          </w:p>
        </w:tc>
        <w:tc>
          <w:tcPr>
            <w:tcW w:w="1559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559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мероприятия</w:t>
            </w:r>
          </w:p>
        </w:tc>
        <w:tc>
          <w:tcPr>
            <w:tcW w:w="4111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092F21" w:rsidRPr="00111F71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Порядок определения значений</w:t>
            </w:r>
          </w:p>
        </w:tc>
      </w:tr>
      <w:tr w:rsidR="00092F21" w:rsidRPr="00111F71" w:rsidTr="00A074C3">
        <w:tc>
          <w:tcPr>
            <w:tcW w:w="770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92F21" w:rsidRPr="00111F71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</w:tr>
      <w:tr w:rsidR="00092F21" w:rsidRPr="00111F71" w:rsidTr="00A074C3">
        <w:tc>
          <w:tcPr>
            <w:tcW w:w="770" w:type="dxa"/>
          </w:tcPr>
          <w:p w:rsidR="00092F21" w:rsidRPr="00111F71" w:rsidRDefault="00092F21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092F21" w:rsidRPr="00111F71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2F21" w:rsidRPr="00111F71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92F21" w:rsidRPr="00111F71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092F21" w:rsidRPr="00111F71" w:rsidRDefault="00496EDB" w:rsidP="00496EDB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96EDB">
              <w:rPr>
                <w:rFonts w:ascii="Times New Roman" w:hAnsi="Times New Roman" w:cs="Times New Roman"/>
                <w:b w:val="0"/>
                <w:sz w:val="22"/>
              </w:rPr>
              <w:t xml:space="preserve">Доля граждан, получивших  меры социальной поддержки, от общего числа обратившихся граждан и имеющих право на их получение </w:t>
            </w:r>
          </w:p>
        </w:tc>
        <w:tc>
          <w:tcPr>
            <w:tcW w:w="1276" w:type="dxa"/>
          </w:tcPr>
          <w:p w:rsidR="00092F21" w:rsidRPr="00111F71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Процент</w:t>
            </w:r>
          </w:p>
        </w:tc>
        <w:tc>
          <w:tcPr>
            <w:tcW w:w="3685" w:type="dxa"/>
          </w:tcPr>
          <w:p w:rsidR="00496EDB" w:rsidRPr="00496EDB" w:rsidRDefault="00496EDB" w:rsidP="00496ED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496EDB">
              <w:t>Показатель определяется за отчетный период по формуле</w:t>
            </w:r>
          </w:p>
          <w:p w:rsidR="00496EDB" w:rsidRPr="00496EDB" w:rsidRDefault="00496EDB" w:rsidP="00496ED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496EDB">
              <w:t>Дп</w:t>
            </w:r>
            <w:proofErr w:type="spellEnd"/>
            <w:r w:rsidRPr="00496EDB">
              <w:t xml:space="preserve"> = </w:t>
            </w:r>
            <w:r w:rsidRPr="00496EDB">
              <w:rPr>
                <w:lang w:val="en-US"/>
              </w:rPr>
              <w:t>N</w:t>
            </w:r>
            <w:r w:rsidRPr="00496EDB">
              <w:t>п/</w:t>
            </w:r>
            <w:r w:rsidRPr="00496EDB">
              <w:rPr>
                <w:lang w:val="en-US"/>
              </w:rPr>
              <w:t>N</w:t>
            </w:r>
            <w:r w:rsidRPr="00496EDB">
              <w:t>о *100, где</w:t>
            </w:r>
          </w:p>
          <w:p w:rsidR="00A074C3" w:rsidRPr="00111F71" w:rsidRDefault="00496EDB" w:rsidP="00496EDB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96EDB">
              <w:rPr>
                <w:rFonts w:ascii="Times New Roman" w:hAnsi="Times New Roman" w:cs="Times New Roman"/>
                <w:b w:val="0"/>
                <w:color w:val="2D2D2D"/>
                <w:spacing w:val="2"/>
              </w:rPr>
              <w:t>Дп</w:t>
            </w:r>
            <w:proofErr w:type="spellEnd"/>
            <w:r w:rsidRPr="00496EDB">
              <w:rPr>
                <w:rFonts w:ascii="Times New Roman" w:hAnsi="Times New Roman" w:cs="Times New Roman"/>
                <w:b w:val="0"/>
                <w:color w:val="2D2D2D"/>
                <w:spacing w:val="2"/>
              </w:rPr>
              <w:t xml:space="preserve"> 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t xml:space="preserve">- доля граждан, получивших </w:t>
            </w:r>
            <w:r>
              <w:rPr>
                <w:rFonts w:ascii="Times New Roman" w:hAnsi="Times New Roman" w:cs="Times New Roman"/>
                <w:b w:val="0"/>
                <w:spacing w:val="2"/>
              </w:rPr>
              <w:t>меры социальной поддержки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t>, от общего числа обратившихся граждан и имеющих право на их получение;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br/>
            </w:r>
            <w:proofErr w:type="spellStart"/>
            <w:r w:rsidRPr="00496EDB">
              <w:rPr>
                <w:rFonts w:ascii="Times New Roman" w:hAnsi="Times New Roman" w:cs="Times New Roman"/>
                <w:b w:val="0"/>
                <w:spacing w:val="2"/>
              </w:rPr>
              <w:t>Nп</w:t>
            </w:r>
            <w:proofErr w:type="spellEnd"/>
            <w:r w:rsidRPr="00496EDB">
              <w:rPr>
                <w:rFonts w:ascii="Times New Roman" w:hAnsi="Times New Roman" w:cs="Times New Roman"/>
                <w:b w:val="0"/>
                <w:spacing w:val="2"/>
              </w:rPr>
              <w:t xml:space="preserve"> - количество граждан, получивших </w:t>
            </w:r>
            <w:r>
              <w:rPr>
                <w:rFonts w:ascii="Times New Roman" w:hAnsi="Times New Roman" w:cs="Times New Roman"/>
                <w:b w:val="0"/>
                <w:spacing w:val="2"/>
              </w:rPr>
              <w:t>меры социальной поддержки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t>;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br/>
            </w:r>
            <w:proofErr w:type="spellStart"/>
            <w:r w:rsidRPr="00496EDB">
              <w:rPr>
                <w:rFonts w:ascii="Times New Roman" w:hAnsi="Times New Roman" w:cs="Times New Roman"/>
                <w:b w:val="0"/>
                <w:spacing w:val="2"/>
              </w:rPr>
              <w:t>Nо</w:t>
            </w:r>
            <w:proofErr w:type="spellEnd"/>
            <w:r w:rsidRPr="00496EDB">
              <w:rPr>
                <w:rFonts w:ascii="Times New Roman" w:hAnsi="Times New Roman" w:cs="Times New Roman"/>
                <w:b w:val="0"/>
                <w:spacing w:val="2"/>
              </w:rPr>
              <w:t xml:space="preserve"> - количество граждан, обратившихся за получением </w:t>
            </w:r>
            <w:r>
              <w:rPr>
                <w:rFonts w:ascii="Times New Roman" w:hAnsi="Times New Roman" w:cs="Times New Roman"/>
                <w:b w:val="0"/>
                <w:spacing w:val="2"/>
              </w:rPr>
              <w:t>мер социальной поддержки</w:t>
            </w:r>
            <w:r w:rsidRPr="00496EDB">
              <w:rPr>
                <w:rFonts w:ascii="Times New Roman" w:hAnsi="Times New Roman" w:cs="Times New Roman"/>
                <w:b w:val="0"/>
                <w:spacing w:val="2"/>
              </w:rPr>
              <w:t xml:space="preserve"> и имеющих право на их получение</w:t>
            </w:r>
          </w:p>
        </w:tc>
      </w:tr>
      <w:tr w:rsidR="00092F21" w:rsidRPr="00111F71" w:rsidTr="00A074C3">
        <w:tc>
          <w:tcPr>
            <w:tcW w:w="770" w:type="dxa"/>
          </w:tcPr>
          <w:p w:rsidR="00092F21" w:rsidRPr="00111F71" w:rsidRDefault="00092F21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092F21" w:rsidRPr="00111F71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2F21" w:rsidRPr="00111F71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092F21" w:rsidRPr="00111F71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4111" w:type="dxa"/>
          </w:tcPr>
          <w:p w:rsidR="00092F21" w:rsidRPr="00111F71" w:rsidRDefault="005C694B" w:rsidP="008B10A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</w:t>
            </w:r>
            <w:r w:rsidR="008B10AF"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лучателей пенсии за выслугу лет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 замещающих муниципальные должности и должности муниципальной службы, в связи с выходом на пенсию</w:t>
            </w:r>
          </w:p>
        </w:tc>
        <w:tc>
          <w:tcPr>
            <w:tcW w:w="1276" w:type="dxa"/>
          </w:tcPr>
          <w:p w:rsidR="00092F21" w:rsidRPr="00111F71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092F21" w:rsidRPr="00111F71" w:rsidRDefault="005C694B" w:rsidP="008B10A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получателей пенсии за выслугу </w:t>
            </w:r>
            <w:proofErr w:type="gramStart"/>
            <w:r w:rsidR="008B10AF"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лет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proofErr w:type="gramEnd"/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замещающи</w:t>
            </w:r>
            <w:r w:rsidR="008B10AF"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муниципальные должности и должности муниципальной службы, в связи с выходом на пенсию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675799" w:rsidRPr="00AF1CE7" w:rsidRDefault="00675799" w:rsidP="000543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5B4742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Доля пожилых граждан (мужчин старше 60 лет и женщин старше 55 лет), посещающих занятия в учреждениях спорта, культуры, социального обслуживания и иных учреждениях, а также участвующих в экскурсионных </w:t>
            </w: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поездках, за отчетный период</w:t>
            </w:r>
          </w:p>
        </w:tc>
        <w:tc>
          <w:tcPr>
            <w:tcW w:w="1276" w:type="dxa"/>
          </w:tcPr>
          <w:p w:rsidR="00675799" w:rsidRPr="005B4742" w:rsidRDefault="005B4742" w:rsidP="001667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685" w:type="dxa"/>
          </w:tcPr>
          <w:p w:rsidR="005B4742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Результат рассчитывается по следующей формуле: Р=Р1/Р2*100%, где </w:t>
            </w:r>
          </w:p>
          <w:p w:rsidR="00675799" w:rsidRPr="005B4742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Р1-фактическая численность граждан (мужчины старше 60 лет и женщины старше 55 лет), </w:t>
            </w:r>
            <w:r w:rsidRPr="005B47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посещающих занятия в учреждениях спорта, культуры, социального обслуживания и иных учреждениях, а также участвующих в экскурсионных поездках за отчетный период; Р2-численносить граждан (мужчины старше 60 лет и женщины старше 55 лет) Источником информации для расчета являются данные АИС «Активное долголетие»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675799" w:rsidRPr="00111F71" w:rsidRDefault="00675799" w:rsidP="000543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1CE7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4111" w:type="dxa"/>
          </w:tcPr>
          <w:p w:rsidR="00675799" w:rsidRPr="00111F71" w:rsidRDefault="00675799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граждан старшего возраста, ведущих активный образ жизни</w:t>
            </w:r>
          </w:p>
        </w:tc>
        <w:tc>
          <w:tcPr>
            <w:tcW w:w="1276" w:type="dxa"/>
          </w:tcPr>
          <w:p w:rsidR="00675799" w:rsidRPr="00111F71" w:rsidRDefault="00675799" w:rsidP="001667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111F71" w:rsidRDefault="00675799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граждан старшего возраста, ведущих активный образ жизни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3B4C65" w:rsidRDefault="00682D5A" w:rsidP="0052284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Количество детей</w:t>
            </w:r>
            <w:r w:rsidRPr="003B4C65">
              <w:rPr>
                <w:rFonts w:ascii="Times New Roman" w:hAnsi="Times New Roman" w:cs="Times New Roman"/>
                <w:b w:val="0"/>
                <w:sz w:val="22"/>
              </w:rPr>
              <w:t xml:space="preserve">, принявших участие в мероприятиях по организации отдыха детей </w:t>
            </w:r>
            <w:r>
              <w:rPr>
                <w:rFonts w:ascii="Times New Roman" w:hAnsi="Times New Roman" w:cs="Times New Roman"/>
                <w:b w:val="0"/>
                <w:sz w:val="22"/>
              </w:rPr>
              <w:t>и их оздоровления</w:t>
            </w:r>
          </w:p>
        </w:tc>
        <w:tc>
          <w:tcPr>
            <w:tcW w:w="1276" w:type="dxa"/>
          </w:tcPr>
          <w:p w:rsidR="00675799" w:rsidRPr="003B4C65" w:rsidRDefault="00682D5A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4C65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3B4C65" w:rsidRDefault="00682D5A" w:rsidP="0067579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6831">
              <w:rPr>
                <w:rFonts w:ascii="Times New Roman" w:hAnsi="Times New Roman" w:cs="Times New Roman"/>
                <w:b w:val="0"/>
                <w:sz w:val="22"/>
              </w:rPr>
              <w:t xml:space="preserve">При расчете показателя указывается численность детей, </w:t>
            </w:r>
            <w:r w:rsidRPr="003B4C65">
              <w:rPr>
                <w:rFonts w:ascii="Times New Roman" w:hAnsi="Times New Roman" w:cs="Times New Roman"/>
                <w:b w:val="0"/>
                <w:sz w:val="22"/>
              </w:rPr>
              <w:t>принявших участие в мероприятиях по организации отдыха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детей и их оздоровления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111F71" w:rsidRDefault="00675799" w:rsidP="0052284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организациям муниципальной собственности)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пострадавших в результате несчастных случаев, связанных с производством со смертным исходом (по организациям муниципальной собственности)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5C143E" w:rsidRDefault="005C143E" w:rsidP="007E4CC6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5C143E">
              <w:rPr>
                <w:rFonts w:ascii="Times New Roman" w:hAnsi="Times New Roman" w:cs="Times New Roman"/>
                <w:b w:val="0"/>
                <w:sz w:val="22"/>
              </w:rPr>
              <w:t>Ежемесячная оплата труда сотрудников управления по делам несовершеннолетних</w:t>
            </w:r>
            <w:r w:rsidR="00BE1A59">
              <w:rPr>
                <w:rFonts w:ascii="Times New Roman" w:hAnsi="Times New Roman" w:cs="Times New Roman"/>
                <w:b w:val="0"/>
                <w:sz w:val="22"/>
              </w:rPr>
              <w:t xml:space="preserve"> и защите их прав</w:t>
            </w:r>
            <w:r w:rsidRPr="005C143E">
              <w:rPr>
                <w:rFonts w:ascii="Times New Roman" w:hAnsi="Times New Roman" w:cs="Times New Roman"/>
                <w:b w:val="0"/>
                <w:sz w:val="22"/>
              </w:rPr>
              <w:t>, человек</w:t>
            </w:r>
          </w:p>
        </w:tc>
        <w:tc>
          <w:tcPr>
            <w:tcW w:w="1276" w:type="dxa"/>
          </w:tcPr>
          <w:p w:rsidR="00675799" w:rsidRPr="005C143E" w:rsidRDefault="005C143E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143E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5C143E" w:rsidRDefault="005C143E" w:rsidP="00BE1A59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5C143E">
              <w:rPr>
                <w:rFonts w:ascii="Times New Roman" w:hAnsi="Times New Roman" w:cs="Times New Roman"/>
                <w:b w:val="0"/>
                <w:sz w:val="22"/>
              </w:rPr>
              <w:t xml:space="preserve">В значении результата указывается количество работников </w:t>
            </w:r>
            <w:r w:rsidR="00BE1A59">
              <w:rPr>
                <w:rFonts w:ascii="Times New Roman" w:hAnsi="Times New Roman" w:cs="Times New Roman"/>
                <w:b w:val="0"/>
                <w:sz w:val="22"/>
              </w:rPr>
              <w:t>у</w:t>
            </w:r>
            <w:r w:rsidRPr="005C143E">
              <w:rPr>
                <w:rFonts w:ascii="Times New Roman" w:hAnsi="Times New Roman" w:cs="Times New Roman"/>
                <w:b w:val="0"/>
                <w:sz w:val="22"/>
              </w:rPr>
              <w:t>правления  по делам несовершеннолетних и защите их прав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предоставляемых субсидий СО НКО в сфере социальной защиты 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предоставляемых субсидий СО НКО в сфере социальной защиты 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06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предоставляемых субсидий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</w:t>
            </w: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 фактическому количеству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проведенных консультаций СО НКО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проведенных консультаций СО НКО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СО НКО, получающих имущественную поддержку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5A464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СО НКО, получающих имущественную поддержку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просветительских мероприятий по вопросам деятельности СО НКО 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просветительских мероприятий по вопросам деятельности СО НКО»</w:t>
            </w:r>
          </w:p>
        </w:tc>
      </w:tr>
      <w:tr w:rsidR="00675799" w:rsidRPr="00111F71" w:rsidTr="00A074C3">
        <w:tc>
          <w:tcPr>
            <w:tcW w:w="770" w:type="dxa"/>
          </w:tcPr>
          <w:p w:rsidR="00675799" w:rsidRPr="00111F71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установленных пандусов на входных группах МКД и в подъездах МКД на территории городского округа Мытищи</w:t>
            </w:r>
          </w:p>
        </w:tc>
        <w:tc>
          <w:tcPr>
            <w:tcW w:w="1276" w:type="dxa"/>
          </w:tcPr>
          <w:p w:rsidR="00675799" w:rsidRPr="00111F71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111F71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11F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Показатель определяется по фактическому количеству установленных пандусов на входных группах МКД и в подъездах МКД на территории городского округа Мытищи</w:t>
            </w:r>
          </w:p>
        </w:tc>
      </w:tr>
    </w:tbl>
    <w:p w:rsidR="00092F21" w:rsidRPr="00111F71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92F21" w:rsidRPr="00111F71" w:rsidSect="00C21F91">
      <w:headerReference w:type="default" r:id="rId10"/>
      <w:pgSz w:w="16838" w:h="11906" w:orient="landscape"/>
      <w:pgMar w:top="1701" w:right="820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AD" w:rsidRDefault="000A22AD" w:rsidP="004D1E8B">
      <w:pPr>
        <w:spacing w:after="0" w:line="240" w:lineRule="auto"/>
      </w:pPr>
      <w:r>
        <w:separator/>
      </w:r>
    </w:p>
  </w:endnote>
  <w:endnote w:type="continuationSeparator" w:id="0">
    <w:p w:rsidR="000A22AD" w:rsidRDefault="000A22AD" w:rsidP="004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AD" w:rsidRDefault="000A22AD" w:rsidP="004D1E8B">
      <w:pPr>
        <w:spacing w:after="0" w:line="240" w:lineRule="auto"/>
      </w:pPr>
      <w:r>
        <w:separator/>
      </w:r>
    </w:p>
  </w:footnote>
  <w:footnote w:type="continuationSeparator" w:id="0">
    <w:p w:rsidR="000A22AD" w:rsidRDefault="000A22AD" w:rsidP="004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5C" w:rsidRDefault="003E3A5C">
    <w:pPr>
      <w:pStyle w:val="a3"/>
      <w:jc w:val="center"/>
    </w:pPr>
  </w:p>
  <w:p w:rsidR="003E3A5C" w:rsidRDefault="003E3A5C">
    <w:pPr>
      <w:pStyle w:val="a3"/>
      <w:jc w:val="center"/>
    </w:pPr>
  </w:p>
  <w:p w:rsidR="003E3A5C" w:rsidRDefault="003E3A5C">
    <w:pPr>
      <w:pStyle w:val="a3"/>
      <w:jc w:val="center"/>
    </w:pPr>
  </w:p>
  <w:p w:rsidR="003E3A5C" w:rsidRDefault="00445965" w:rsidP="002C184A">
    <w:pPr>
      <w:pStyle w:val="a3"/>
      <w:jc w:val="center"/>
    </w:pPr>
    <w:r>
      <w:rPr>
        <w:noProof/>
      </w:rPr>
      <w:fldChar w:fldCharType="begin"/>
    </w:r>
    <w:r w:rsidR="003E3A5C">
      <w:rPr>
        <w:noProof/>
      </w:rPr>
      <w:instrText>PAGE   \* MERGEFORMAT</w:instrText>
    </w:r>
    <w:r>
      <w:rPr>
        <w:noProof/>
      </w:rPr>
      <w:fldChar w:fldCharType="separate"/>
    </w:r>
    <w:r w:rsidR="00795AF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5C" w:rsidRDefault="003E3A5C">
    <w:pPr>
      <w:pStyle w:val="a3"/>
      <w:jc w:val="center"/>
    </w:pPr>
  </w:p>
  <w:p w:rsidR="003E3A5C" w:rsidRDefault="003E3A5C">
    <w:pPr>
      <w:pStyle w:val="a3"/>
      <w:jc w:val="center"/>
    </w:pPr>
  </w:p>
  <w:p w:rsidR="003E3A5C" w:rsidRDefault="003E3A5C">
    <w:pPr>
      <w:pStyle w:val="a3"/>
      <w:jc w:val="center"/>
    </w:pPr>
  </w:p>
  <w:p w:rsidR="003E3A5C" w:rsidRDefault="00445965" w:rsidP="002C184A">
    <w:pPr>
      <w:pStyle w:val="a3"/>
      <w:jc w:val="center"/>
    </w:pPr>
    <w:r>
      <w:rPr>
        <w:noProof/>
      </w:rPr>
      <w:fldChar w:fldCharType="begin"/>
    </w:r>
    <w:r w:rsidR="003E3A5C">
      <w:rPr>
        <w:noProof/>
      </w:rPr>
      <w:instrText>PAGE   \* MERGEFORMAT</w:instrText>
    </w:r>
    <w:r>
      <w:rPr>
        <w:noProof/>
      </w:rPr>
      <w:fldChar w:fldCharType="separate"/>
    </w:r>
    <w:r w:rsidR="00795AF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59E"/>
    <w:multiLevelType w:val="hybridMultilevel"/>
    <w:tmpl w:val="02FAA408"/>
    <w:lvl w:ilvl="0" w:tplc="C500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7F53"/>
    <w:multiLevelType w:val="hybridMultilevel"/>
    <w:tmpl w:val="F3D6DD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9F6"/>
    <w:multiLevelType w:val="hybridMultilevel"/>
    <w:tmpl w:val="EA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645"/>
    <w:multiLevelType w:val="hybridMultilevel"/>
    <w:tmpl w:val="3126F556"/>
    <w:lvl w:ilvl="0" w:tplc="9D068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DEA"/>
    <w:multiLevelType w:val="hybridMultilevel"/>
    <w:tmpl w:val="8F8C5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33B3"/>
    <w:multiLevelType w:val="multilevel"/>
    <w:tmpl w:val="2BC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A0217"/>
    <w:multiLevelType w:val="hybridMultilevel"/>
    <w:tmpl w:val="9380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D75286"/>
    <w:multiLevelType w:val="hybridMultilevel"/>
    <w:tmpl w:val="34FC15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EED0157"/>
    <w:multiLevelType w:val="hybridMultilevel"/>
    <w:tmpl w:val="4F142E9C"/>
    <w:lvl w:ilvl="0" w:tplc="B260AD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F42D4"/>
    <w:multiLevelType w:val="hybridMultilevel"/>
    <w:tmpl w:val="76D4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1632"/>
    <w:multiLevelType w:val="hybridMultilevel"/>
    <w:tmpl w:val="BD3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8B"/>
    <w:rsid w:val="00000E7B"/>
    <w:rsid w:val="0000242F"/>
    <w:rsid w:val="000049BD"/>
    <w:rsid w:val="00004FEC"/>
    <w:rsid w:val="00005D08"/>
    <w:rsid w:val="00010C72"/>
    <w:rsid w:val="00013F6E"/>
    <w:rsid w:val="000150AC"/>
    <w:rsid w:val="00015D52"/>
    <w:rsid w:val="00017A02"/>
    <w:rsid w:val="00025C2A"/>
    <w:rsid w:val="00025DA0"/>
    <w:rsid w:val="00031AF2"/>
    <w:rsid w:val="00032555"/>
    <w:rsid w:val="00036987"/>
    <w:rsid w:val="000417BC"/>
    <w:rsid w:val="00042B74"/>
    <w:rsid w:val="00046547"/>
    <w:rsid w:val="0004761B"/>
    <w:rsid w:val="000514E3"/>
    <w:rsid w:val="000515DC"/>
    <w:rsid w:val="00051E9D"/>
    <w:rsid w:val="00054391"/>
    <w:rsid w:val="0005672B"/>
    <w:rsid w:val="00056801"/>
    <w:rsid w:val="00072A0A"/>
    <w:rsid w:val="000769FD"/>
    <w:rsid w:val="00080A06"/>
    <w:rsid w:val="00081F70"/>
    <w:rsid w:val="00084C8E"/>
    <w:rsid w:val="00091A7C"/>
    <w:rsid w:val="00092F21"/>
    <w:rsid w:val="000A1580"/>
    <w:rsid w:val="000A22AD"/>
    <w:rsid w:val="000A453B"/>
    <w:rsid w:val="000B4470"/>
    <w:rsid w:val="000B5AF7"/>
    <w:rsid w:val="000C12C4"/>
    <w:rsid w:val="000C49D0"/>
    <w:rsid w:val="000C4D9B"/>
    <w:rsid w:val="000C64A8"/>
    <w:rsid w:val="000C662E"/>
    <w:rsid w:val="000D149D"/>
    <w:rsid w:val="000D4ACC"/>
    <w:rsid w:val="000E0C8E"/>
    <w:rsid w:val="000E4755"/>
    <w:rsid w:val="000E5898"/>
    <w:rsid w:val="000E7B4B"/>
    <w:rsid w:val="000F1199"/>
    <w:rsid w:val="000F3A4B"/>
    <w:rsid w:val="000F44B3"/>
    <w:rsid w:val="000F5406"/>
    <w:rsid w:val="0010247E"/>
    <w:rsid w:val="001024D5"/>
    <w:rsid w:val="00106B42"/>
    <w:rsid w:val="001114A3"/>
    <w:rsid w:val="00111F71"/>
    <w:rsid w:val="0011232D"/>
    <w:rsid w:val="00114E40"/>
    <w:rsid w:val="00115B2E"/>
    <w:rsid w:val="00120574"/>
    <w:rsid w:val="0012244B"/>
    <w:rsid w:val="00123EF3"/>
    <w:rsid w:val="001252F3"/>
    <w:rsid w:val="001262B3"/>
    <w:rsid w:val="00134F00"/>
    <w:rsid w:val="001360D9"/>
    <w:rsid w:val="0014334A"/>
    <w:rsid w:val="001454A9"/>
    <w:rsid w:val="00147939"/>
    <w:rsid w:val="00153278"/>
    <w:rsid w:val="00157556"/>
    <w:rsid w:val="001601A0"/>
    <w:rsid w:val="0016048B"/>
    <w:rsid w:val="001638B9"/>
    <w:rsid w:val="001667AE"/>
    <w:rsid w:val="00167AFD"/>
    <w:rsid w:val="00170298"/>
    <w:rsid w:val="00170D3F"/>
    <w:rsid w:val="00170F0D"/>
    <w:rsid w:val="00172E7A"/>
    <w:rsid w:val="00173401"/>
    <w:rsid w:val="00177DCA"/>
    <w:rsid w:val="00181C67"/>
    <w:rsid w:val="00182D29"/>
    <w:rsid w:val="00186888"/>
    <w:rsid w:val="001901CA"/>
    <w:rsid w:val="00195EF5"/>
    <w:rsid w:val="001A728F"/>
    <w:rsid w:val="001B06CD"/>
    <w:rsid w:val="001B37E7"/>
    <w:rsid w:val="001C21D7"/>
    <w:rsid w:val="001D0A00"/>
    <w:rsid w:val="001D2991"/>
    <w:rsid w:val="001D36FD"/>
    <w:rsid w:val="001D7407"/>
    <w:rsid w:val="001E0B10"/>
    <w:rsid w:val="001E2261"/>
    <w:rsid w:val="001F18F3"/>
    <w:rsid w:val="001F69DD"/>
    <w:rsid w:val="001F7C96"/>
    <w:rsid w:val="00201268"/>
    <w:rsid w:val="00201767"/>
    <w:rsid w:val="00206B83"/>
    <w:rsid w:val="00221F2C"/>
    <w:rsid w:val="00230C53"/>
    <w:rsid w:val="0023243B"/>
    <w:rsid w:val="0023419B"/>
    <w:rsid w:val="00234DBE"/>
    <w:rsid w:val="002359E3"/>
    <w:rsid w:val="00235C3C"/>
    <w:rsid w:val="00236717"/>
    <w:rsid w:val="00237996"/>
    <w:rsid w:val="00243AC4"/>
    <w:rsid w:val="00243F50"/>
    <w:rsid w:val="002449D2"/>
    <w:rsid w:val="00244A5F"/>
    <w:rsid w:val="00245E6A"/>
    <w:rsid w:val="00247347"/>
    <w:rsid w:val="002476BA"/>
    <w:rsid w:val="00250D70"/>
    <w:rsid w:val="00251614"/>
    <w:rsid w:val="0025238B"/>
    <w:rsid w:val="002564B5"/>
    <w:rsid w:val="0026198A"/>
    <w:rsid w:val="002621CA"/>
    <w:rsid w:val="0026233C"/>
    <w:rsid w:val="00265AE9"/>
    <w:rsid w:val="00265FCB"/>
    <w:rsid w:val="00267A20"/>
    <w:rsid w:val="00271B02"/>
    <w:rsid w:val="00275460"/>
    <w:rsid w:val="00276169"/>
    <w:rsid w:val="002778D4"/>
    <w:rsid w:val="00282723"/>
    <w:rsid w:val="0028332A"/>
    <w:rsid w:val="00284D1A"/>
    <w:rsid w:val="00285511"/>
    <w:rsid w:val="002868C9"/>
    <w:rsid w:val="00286C40"/>
    <w:rsid w:val="002A22F4"/>
    <w:rsid w:val="002A4F83"/>
    <w:rsid w:val="002B0940"/>
    <w:rsid w:val="002B5DA8"/>
    <w:rsid w:val="002B77DA"/>
    <w:rsid w:val="002C132E"/>
    <w:rsid w:val="002C154E"/>
    <w:rsid w:val="002C184A"/>
    <w:rsid w:val="002C3E51"/>
    <w:rsid w:val="002C4D9B"/>
    <w:rsid w:val="002C77A7"/>
    <w:rsid w:val="002D174D"/>
    <w:rsid w:val="002D208A"/>
    <w:rsid w:val="002D28B7"/>
    <w:rsid w:val="002D5629"/>
    <w:rsid w:val="002D5D63"/>
    <w:rsid w:val="002D652D"/>
    <w:rsid w:val="002D74B3"/>
    <w:rsid w:val="002D7DAB"/>
    <w:rsid w:val="002E08E5"/>
    <w:rsid w:val="002E35C0"/>
    <w:rsid w:val="002E525F"/>
    <w:rsid w:val="002E71A4"/>
    <w:rsid w:val="002E7291"/>
    <w:rsid w:val="002F26BA"/>
    <w:rsid w:val="002F3512"/>
    <w:rsid w:val="002F4954"/>
    <w:rsid w:val="002F4BC4"/>
    <w:rsid w:val="00300326"/>
    <w:rsid w:val="0030076B"/>
    <w:rsid w:val="003011C2"/>
    <w:rsid w:val="003077BD"/>
    <w:rsid w:val="00314CA5"/>
    <w:rsid w:val="003157C2"/>
    <w:rsid w:val="00327743"/>
    <w:rsid w:val="003305A8"/>
    <w:rsid w:val="00334ACC"/>
    <w:rsid w:val="00336C8E"/>
    <w:rsid w:val="00337C7C"/>
    <w:rsid w:val="003470C3"/>
    <w:rsid w:val="00355AA8"/>
    <w:rsid w:val="0035737E"/>
    <w:rsid w:val="003612D5"/>
    <w:rsid w:val="003653F5"/>
    <w:rsid w:val="00366030"/>
    <w:rsid w:val="003670C8"/>
    <w:rsid w:val="003710B2"/>
    <w:rsid w:val="0037282D"/>
    <w:rsid w:val="00372B9B"/>
    <w:rsid w:val="00374878"/>
    <w:rsid w:val="00375423"/>
    <w:rsid w:val="00377611"/>
    <w:rsid w:val="00380ED6"/>
    <w:rsid w:val="00381C6D"/>
    <w:rsid w:val="00382A6E"/>
    <w:rsid w:val="0038439C"/>
    <w:rsid w:val="00392AC4"/>
    <w:rsid w:val="003942C6"/>
    <w:rsid w:val="00396430"/>
    <w:rsid w:val="0039757E"/>
    <w:rsid w:val="00397F79"/>
    <w:rsid w:val="003A5E1A"/>
    <w:rsid w:val="003B08CA"/>
    <w:rsid w:val="003B4C65"/>
    <w:rsid w:val="003B4CDE"/>
    <w:rsid w:val="003B6A29"/>
    <w:rsid w:val="003C0008"/>
    <w:rsid w:val="003C3F2C"/>
    <w:rsid w:val="003C5296"/>
    <w:rsid w:val="003C5E20"/>
    <w:rsid w:val="003D0817"/>
    <w:rsid w:val="003D4E00"/>
    <w:rsid w:val="003D6BA8"/>
    <w:rsid w:val="003D7BBB"/>
    <w:rsid w:val="003E33EA"/>
    <w:rsid w:val="003E3A5C"/>
    <w:rsid w:val="003F0BBA"/>
    <w:rsid w:val="003F41E5"/>
    <w:rsid w:val="003F594C"/>
    <w:rsid w:val="003F687C"/>
    <w:rsid w:val="00402859"/>
    <w:rsid w:val="00402FCA"/>
    <w:rsid w:val="00404B77"/>
    <w:rsid w:val="00407445"/>
    <w:rsid w:val="0040757F"/>
    <w:rsid w:val="00411A8D"/>
    <w:rsid w:val="00411F85"/>
    <w:rsid w:val="00412554"/>
    <w:rsid w:val="004175E6"/>
    <w:rsid w:val="00424384"/>
    <w:rsid w:val="00424AF7"/>
    <w:rsid w:val="00426BC1"/>
    <w:rsid w:val="00427743"/>
    <w:rsid w:val="00431095"/>
    <w:rsid w:val="00431944"/>
    <w:rsid w:val="004345C4"/>
    <w:rsid w:val="004375F6"/>
    <w:rsid w:val="00440625"/>
    <w:rsid w:val="00441952"/>
    <w:rsid w:val="00442A07"/>
    <w:rsid w:val="00445965"/>
    <w:rsid w:val="00446831"/>
    <w:rsid w:val="00451E7D"/>
    <w:rsid w:val="004540FB"/>
    <w:rsid w:val="00455A5F"/>
    <w:rsid w:val="00465795"/>
    <w:rsid w:val="00472996"/>
    <w:rsid w:val="00473830"/>
    <w:rsid w:val="0047787B"/>
    <w:rsid w:val="00481509"/>
    <w:rsid w:val="004819C4"/>
    <w:rsid w:val="00483351"/>
    <w:rsid w:val="00483897"/>
    <w:rsid w:val="0048404C"/>
    <w:rsid w:val="004846F7"/>
    <w:rsid w:val="00484F89"/>
    <w:rsid w:val="0049171F"/>
    <w:rsid w:val="00492F9C"/>
    <w:rsid w:val="00493FDC"/>
    <w:rsid w:val="00495BF5"/>
    <w:rsid w:val="00496EDB"/>
    <w:rsid w:val="00497EB4"/>
    <w:rsid w:val="004A6900"/>
    <w:rsid w:val="004B0CBD"/>
    <w:rsid w:val="004B75FD"/>
    <w:rsid w:val="004C1B1B"/>
    <w:rsid w:val="004C5E32"/>
    <w:rsid w:val="004D1E8B"/>
    <w:rsid w:val="004E1A39"/>
    <w:rsid w:val="004E2045"/>
    <w:rsid w:val="004E26C9"/>
    <w:rsid w:val="004E2986"/>
    <w:rsid w:val="004E29BF"/>
    <w:rsid w:val="004E5389"/>
    <w:rsid w:val="004E7244"/>
    <w:rsid w:val="004F039C"/>
    <w:rsid w:val="004F254C"/>
    <w:rsid w:val="00504709"/>
    <w:rsid w:val="005051D2"/>
    <w:rsid w:val="005052ED"/>
    <w:rsid w:val="00507A0E"/>
    <w:rsid w:val="00513033"/>
    <w:rsid w:val="0051337D"/>
    <w:rsid w:val="00513811"/>
    <w:rsid w:val="0051667F"/>
    <w:rsid w:val="00516E70"/>
    <w:rsid w:val="00517651"/>
    <w:rsid w:val="00517DB2"/>
    <w:rsid w:val="00522840"/>
    <w:rsid w:val="00524BBA"/>
    <w:rsid w:val="00524C1C"/>
    <w:rsid w:val="00525037"/>
    <w:rsid w:val="005334D5"/>
    <w:rsid w:val="00534676"/>
    <w:rsid w:val="005357F2"/>
    <w:rsid w:val="00537561"/>
    <w:rsid w:val="005406BA"/>
    <w:rsid w:val="00546239"/>
    <w:rsid w:val="00546772"/>
    <w:rsid w:val="0054793B"/>
    <w:rsid w:val="00550F77"/>
    <w:rsid w:val="0055160E"/>
    <w:rsid w:val="00551717"/>
    <w:rsid w:val="00551AD5"/>
    <w:rsid w:val="005529DE"/>
    <w:rsid w:val="0055485D"/>
    <w:rsid w:val="00554B4D"/>
    <w:rsid w:val="00554EAB"/>
    <w:rsid w:val="00556C5D"/>
    <w:rsid w:val="005622B5"/>
    <w:rsid w:val="00565AD8"/>
    <w:rsid w:val="00571B9C"/>
    <w:rsid w:val="00572F24"/>
    <w:rsid w:val="005736BD"/>
    <w:rsid w:val="0057540F"/>
    <w:rsid w:val="00577BA2"/>
    <w:rsid w:val="00580431"/>
    <w:rsid w:val="00580BF9"/>
    <w:rsid w:val="00584101"/>
    <w:rsid w:val="005904D4"/>
    <w:rsid w:val="005912C5"/>
    <w:rsid w:val="00595D7C"/>
    <w:rsid w:val="005A03B8"/>
    <w:rsid w:val="005A15DE"/>
    <w:rsid w:val="005A30D8"/>
    <w:rsid w:val="005A3656"/>
    <w:rsid w:val="005A464E"/>
    <w:rsid w:val="005B27EB"/>
    <w:rsid w:val="005B4742"/>
    <w:rsid w:val="005C143E"/>
    <w:rsid w:val="005C19CD"/>
    <w:rsid w:val="005C4C23"/>
    <w:rsid w:val="005C694B"/>
    <w:rsid w:val="005C6F72"/>
    <w:rsid w:val="005D31CD"/>
    <w:rsid w:val="005D4421"/>
    <w:rsid w:val="005D7A47"/>
    <w:rsid w:val="005E2777"/>
    <w:rsid w:val="005E337C"/>
    <w:rsid w:val="005E5E2F"/>
    <w:rsid w:val="005E653B"/>
    <w:rsid w:val="005E66A7"/>
    <w:rsid w:val="005F1105"/>
    <w:rsid w:val="005F3FD4"/>
    <w:rsid w:val="006009A3"/>
    <w:rsid w:val="00602550"/>
    <w:rsid w:val="00622204"/>
    <w:rsid w:val="006255A9"/>
    <w:rsid w:val="006260B5"/>
    <w:rsid w:val="006304BF"/>
    <w:rsid w:val="00637264"/>
    <w:rsid w:val="00640BCB"/>
    <w:rsid w:val="00641E70"/>
    <w:rsid w:val="006462E2"/>
    <w:rsid w:val="00650BA3"/>
    <w:rsid w:val="00651FC2"/>
    <w:rsid w:val="0065334F"/>
    <w:rsid w:val="00656674"/>
    <w:rsid w:val="006602FF"/>
    <w:rsid w:val="00666E6E"/>
    <w:rsid w:val="00670302"/>
    <w:rsid w:val="00671239"/>
    <w:rsid w:val="006744BF"/>
    <w:rsid w:val="00675799"/>
    <w:rsid w:val="00676AAE"/>
    <w:rsid w:val="00676B95"/>
    <w:rsid w:val="006813CD"/>
    <w:rsid w:val="00682427"/>
    <w:rsid w:val="00682D5A"/>
    <w:rsid w:val="00683BC5"/>
    <w:rsid w:val="00686A3E"/>
    <w:rsid w:val="006939E9"/>
    <w:rsid w:val="006A33FC"/>
    <w:rsid w:val="006A6E26"/>
    <w:rsid w:val="006A7BAC"/>
    <w:rsid w:val="006B3320"/>
    <w:rsid w:val="006B59F5"/>
    <w:rsid w:val="006C5BA8"/>
    <w:rsid w:val="006C7149"/>
    <w:rsid w:val="006C7731"/>
    <w:rsid w:val="006D4C95"/>
    <w:rsid w:val="006D5471"/>
    <w:rsid w:val="006D7BF9"/>
    <w:rsid w:val="006E1001"/>
    <w:rsid w:val="006E3ABA"/>
    <w:rsid w:val="006E4E55"/>
    <w:rsid w:val="006E5FC1"/>
    <w:rsid w:val="006F237A"/>
    <w:rsid w:val="006F452F"/>
    <w:rsid w:val="006F638F"/>
    <w:rsid w:val="006F717F"/>
    <w:rsid w:val="006F7CA4"/>
    <w:rsid w:val="007011DB"/>
    <w:rsid w:val="00703DA3"/>
    <w:rsid w:val="007040A3"/>
    <w:rsid w:val="007063EF"/>
    <w:rsid w:val="00707A50"/>
    <w:rsid w:val="00724DCD"/>
    <w:rsid w:val="00724E87"/>
    <w:rsid w:val="007251A6"/>
    <w:rsid w:val="0072541D"/>
    <w:rsid w:val="00726917"/>
    <w:rsid w:val="007279C1"/>
    <w:rsid w:val="00731DAA"/>
    <w:rsid w:val="007320B1"/>
    <w:rsid w:val="007327B3"/>
    <w:rsid w:val="00733F07"/>
    <w:rsid w:val="00740750"/>
    <w:rsid w:val="007432EB"/>
    <w:rsid w:val="0074482F"/>
    <w:rsid w:val="0074589C"/>
    <w:rsid w:val="00746AD7"/>
    <w:rsid w:val="007530FC"/>
    <w:rsid w:val="00754913"/>
    <w:rsid w:val="00756EE2"/>
    <w:rsid w:val="007613FC"/>
    <w:rsid w:val="00762A9B"/>
    <w:rsid w:val="00763798"/>
    <w:rsid w:val="00766644"/>
    <w:rsid w:val="00770713"/>
    <w:rsid w:val="007766DB"/>
    <w:rsid w:val="00776ABC"/>
    <w:rsid w:val="00777633"/>
    <w:rsid w:val="007815F5"/>
    <w:rsid w:val="00783E08"/>
    <w:rsid w:val="00783EB9"/>
    <w:rsid w:val="007845C6"/>
    <w:rsid w:val="007848D7"/>
    <w:rsid w:val="007854FE"/>
    <w:rsid w:val="00786456"/>
    <w:rsid w:val="0079025A"/>
    <w:rsid w:val="007908F4"/>
    <w:rsid w:val="0079345B"/>
    <w:rsid w:val="00793B88"/>
    <w:rsid w:val="00795AF5"/>
    <w:rsid w:val="0079687E"/>
    <w:rsid w:val="007A0327"/>
    <w:rsid w:val="007A297B"/>
    <w:rsid w:val="007A4AD0"/>
    <w:rsid w:val="007B0176"/>
    <w:rsid w:val="007B0A72"/>
    <w:rsid w:val="007B1708"/>
    <w:rsid w:val="007B7D40"/>
    <w:rsid w:val="007C00C0"/>
    <w:rsid w:val="007C4B2E"/>
    <w:rsid w:val="007C5982"/>
    <w:rsid w:val="007D21B1"/>
    <w:rsid w:val="007D5A37"/>
    <w:rsid w:val="007D5FEB"/>
    <w:rsid w:val="007D7016"/>
    <w:rsid w:val="007E08F1"/>
    <w:rsid w:val="007E2E46"/>
    <w:rsid w:val="007E31BB"/>
    <w:rsid w:val="007E4CC6"/>
    <w:rsid w:val="007E5427"/>
    <w:rsid w:val="007F083E"/>
    <w:rsid w:val="007F5CF9"/>
    <w:rsid w:val="00806749"/>
    <w:rsid w:val="00806FB3"/>
    <w:rsid w:val="0081148B"/>
    <w:rsid w:val="0081286C"/>
    <w:rsid w:val="00812C9E"/>
    <w:rsid w:val="008136DB"/>
    <w:rsid w:val="00824CD7"/>
    <w:rsid w:val="00824DE0"/>
    <w:rsid w:val="00827068"/>
    <w:rsid w:val="0082798F"/>
    <w:rsid w:val="00827E5A"/>
    <w:rsid w:val="0083336E"/>
    <w:rsid w:val="00833D30"/>
    <w:rsid w:val="0083416A"/>
    <w:rsid w:val="0083440F"/>
    <w:rsid w:val="008357DE"/>
    <w:rsid w:val="00840CA4"/>
    <w:rsid w:val="00846A8A"/>
    <w:rsid w:val="008470CD"/>
    <w:rsid w:val="00850713"/>
    <w:rsid w:val="0086518D"/>
    <w:rsid w:val="00865DCA"/>
    <w:rsid w:val="008710E5"/>
    <w:rsid w:val="0087204F"/>
    <w:rsid w:val="00874DDF"/>
    <w:rsid w:val="0087667B"/>
    <w:rsid w:val="0087764E"/>
    <w:rsid w:val="00886D63"/>
    <w:rsid w:val="008902BC"/>
    <w:rsid w:val="00890969"/>
    <w:rsid w:val="0089472A"/>
    <w:rsid w:val="00897F80"/>
    <w:rsid w:val="008A3F87"/>
    <w:rsid w:val="008A6FFC"/>
    <w:rsid w:val="008A7619"/>
    <w:rsid w:val="008B096A"/>
    <w:rsid w:val="008B10AF"/>
    <w:rsid w:val="008B340C"/>
    <w:rsid w:val="008B34F3"/>
    <w:rsid w:val="008B4667"/>
    <w:rsid w:val="008B4A7D"/>
    <w:rsid w:val="008B4E7C"/>
    <w:rsid w:val="008B5377"/>
    <w:rsid w:val="008B58D4"/>
    <w:rsid w:val="008C4063"/>
    <w:rsid w:val="008C5446"/>
    <w:rsid w:val="008C546C"/>
    <w:rsid w:val="008C69F6"/>
    <w:rsid w:val="008D6561"/>
    <w:rsid w:val="008D6B28"/>
    <w:rsid w:val="008D6CE9"/>
    <w:rsid w:val="008E4345"/>
    <w:rsid w:val="008E5856"/>
    <w:rsid w:val="008E5CB3"/>
    <w:rsid w:val="008E762F"/>
    <w:rsid w:val="008F1C79"/>
    <w:rsid w:val="008F5E32"/>
    <w:rsid w:val="00900CAD"/>
    <w:rsid w:val="009010A2"/>
    <w:rsid w:val="00903A9D"/>
    <w:rsid w:val="00904BD1"/>
    <w:rsid w:val="00907043"/>
    <w:rsid w:val="00907656"/>
    <w:rsid w:val="00910737"/>
    <w:rsid w:val="00911A34"/>
    <w:rsid w:val="00911AEB"/>
    <w:rsid w:val="00913C4C"/>
    <w:rsid w:val="009218D4"/>
    <w:rsid w:val="00923EC9"/>
    <w:rsid w:val="0092418D"/>
    <w:rsid w:val="00926D5B"/>
    <w:rsid w:val="00931115"/>
    <w:rsid w:val="0093146A"/>
    <w:rsid w:val="00937EBC"/>
    <w:rsid w:val="00943DD8"/>
    <w:rsid w:val="00946548"/>
    <w:rsid w:val="00946DD7"/>
    <w:rsid w:val="009478F7"/>
    <w:rsid w:val="0095251F"/>
    <w:rsid w:val="009531C0"/>
    <w:rsid w:val="00953536"/>
    <w:rsid w:val="00955CFF"/>
    <w:rsid w:val="0096106D"/>
    <w:rsid w:val="009621EC"/>
    <w:rsid w:val="009623B4"/>
    <w:rsid w:val="009631D9"/>
    <w:rsid w:val="0097232E"/>
    <w:rsid w:val="00977379"/>
    <w:rsid w:val="0097762A"/>
    <w:rsid w:val="009830B1"/>
    <w:rsid w:val="009873AF"/>
    <w:rsid w:val="00987712"/>
    <w:rsid w:val="00991FF6"/>
    <w:rsid w:val="009931D3"/>
    <w:rsid w:val="00994C1C"/>
    <w:rsid w:val="009A3B2F"/>
    <w:rsid w:val="009A6EA3"/>
    <w:rsid w:val="009A7680"/>
    <w:rsid w:val="009A7D9C"/>
    <w:rsid w:val="009B05CE"/>
    <w:rsid w:val="009B0A86"/>
    <w:rsid w:val="009B1377"/>
    <w:rsid w:val="009B4002"/>
    <w:rsid w:val="009B50BD"/>
    <w:rsid w:val="009B5704"/>
    <w:rsid w:val="009C05A8"/>
    <w:rsid w:val="009C166D"/>
    <w:rsid w:val="009D1B86"/>
    <w:rsid w:val="009D63A0"/>
    <w:rsid w:val="009E0F04"/>
    <w:rsid w:val="009E6692"/>
    <w:rsid w:val="009F050E"/>
    <w:rsid w:val="00A025A4"/>
    <w:rsid w:val="00A04F7D"/>
    <w:rsid w:val="00A074C3"/>
    <w:rsid w:val="00A12749"/>
    <w:rsid w:val="00A15265"/>
    <w:rsid w:val="00A15417"/>
    <w:rsid w:val="00A15EF2"/>
    <w:rsid w:val="00A21D9C"/>
    <w:rsid w:val="00A22AAB"/>
    <w:rsid w:val="00A33C14"/>
    <w:rsid w:val="00A34DD2"/>
    <w:rsid w:val="00A37B4D"/>
    <w:rsid w:val="00A420A2"/>
    <w:rsid w:val="00A43E21"/>
    <w:rsid w:val="00A50F16"/>
    <w:rsid w:val="00A51237"/>
    <w:rsid w:val="00A57847"/>
    <w:rsid w:val="00A61BF4"/>
    <w:rsid w:val="00A61E97"/>
    <w:rsid w:val="00A62A01"/>
    <w:rsid w:val="00A66627"/>
    <w:rsid w:val="00A72542"/>
    <w:rsid w:val="00A8240B"/>
    <w:rsid w:val="00A86020"/>
    <w:rsid w:val="00A90A61"/>
    <w:rsid w:val="00A93F12"/>
    <w:rsid w:val="00A94F87"/>
    <w:rsid w:val="00AA05A1"/>
    <w:rsid w:val="00AA5F5B"/>
    <w:rsid w:val="00AB01A9"/>
    <w:rsid w:val="00AB05DC"/>
    <w:rsid w:val="00AB1397"/>
    <w:rsid w:val="00AB2426"/>
    <w:rsid w:val="00AB5A83"/>
    <w:rsid w:val="00AC1558"/>
    <w:rsid w:val="00AC1CD4"/>
    <w:rsid w:val="00AC32E0"/>
    <w:rsid w:val="00AC7504"/>
    <w:rsid w:val="00AD0F5B"/>
    <w:rsid w:val="00AD14E9"/>
    <w:rsid w:val="00AD50DA"/>
    <w:rsid w:val="00AE08F5"/>
    <w:rsid w:val="00AE0E45"/>
    <w:rsid w:val="00AE6137"/>
    <w:rsid w:val="00AF1CA1"/>
    <w:rsid w:val="00AF1CE7"/>
    <w:rsid w:val="00AF70F1"/>
    <w:rsid w:val="00B0248B"/>
    <w:rsid w:val="00B02704"/>
    <w:rsid w:val="00B10B46"/>
    <w:rsid w:val="00B2149B"/>
    <w:rsid w:val="00B23505"/>
    <w:rsid w:val="00B259D8"/>
    <w:rsid w:val="00B317A8"/>
    <w:rsid w:val="00B31CB6"/>
    <w:rsid w:val="00B36CFE"/>
    <w:rsid w:val="00B42624"/>
    <w:rsid w:val="00B43534"/>
    <w:rsid w:val="00B449CC"/>
    <w:rsid w:val="00B450D7"/>
    <w:rsid w:val="00B454ED"/>
    <w:rsid w:val="00B461E8"/>
    <w:rsid w:val="00B526FF"/>
    <w:rsid w:val="00B5272B"/>
    <w:rsid w:val="00B64E6D"/>
    <w:rsid w:val="00B65103"/>
    <w:rsid w:val="00B67B6C"/>
    <w:rsid w:val="00B7062B"/>
    <w:rsid w:val="00B75CEA"/>
    <w:rsid w:val="00B80FDA"/>
    <w:rsid w:val="00B850BC"/>
    <w:rsid w:val="00B8669A"/>
    <w:rsid w:val="00B87313"/>
    <w:rsid w:val="00B90608"/>
    <w:rsid w:val="00B925EE"/>
    <w:rsid w:val="00B9334A"/>
    <w:rsid w:val="00B96DE6"/>
    <w:rsid w:val="00BA0149"/>
    <w:rsid w:val="00BA223E"/>
    <w:rsid w:val="00BA52E4"/>
    <w:rsid w:val="00BB0EB2"/>
    <w:rsid w:val="00BB195E"/>
    <w:rsid w:val="00BB1CE3"/>
    <w:rsid w:val="00BB3C2A"/>
    <w:rsid w:val="00BB4633"/>
    <w:rsid w:val="00BB53D3"/>
    <w:rsid w:val="00BB77AF"/>
    <w:rsid w:val="00BC24AA"/>
    <w:rsid w:val="00BD10D3"/>
    <w:rsid w:val="00BD3170"/>
    <w:rsid w:val="00BD7569"/>
    <w:rsid w:val="00BE0871"/>
    <w:rsid w:val="00BE1A59"/>
    <w:rsid w:val="00BE1F9E"/>
    <w:rsid w:val="00BE4442"/>
    <w:rsid w:val="00BE69D8"/>
    <w:rsid w:val="00BF25DB"/>
    <w:rsid w:val="00BF2DFC"/>
    <w:rsid w:val="00BF3B15"/>
    <w:rsid w:val="00C011E1"/>
    <w:rsid w:val="00C0274B"/>
    <w:rsid w:val="00C07BFF"/>
    <w:rsid w:val="00C106B7"/>
    <w:rsid w:val="00C12DEE"/>
    <w:rsid w:val="00C142D2"/>
    <w:rsid w:val="00C15DEB"/>
    <w:rsid w:val="00C165B8"/>
    <w:rsid w:val="00C21418"/>
    <w:rsid w:val="00C21F91"/>
    <w:rsid w:val="00C24787"/>
    <w:rsid w:val="00C27999"/>
    <w:rsid w:val="00C31434"/>
    <w:rsid w:val="00C32A10"/>
    <w:rsid w:val="00C37F12"/>
    <w:rsid w:val="00C471EF"/>
    <w:rsid w:val="00C505F0"/>
    <w:rsid w:val="00C50B84"/>
    <w:rsid w:val="00C516E6"/>
    <w:rsid w:val="00C51995"/>
    <w:rsid w:val="00C53A95"/>
    <w:rsid w:val="00C5631C"/>
    <w:rsid w:val="00C61D72"/>
    <w:rsid w:val="00C63406"/>
    <w:rsid w:val="00C66C46"/>
    <w:rsid w:val="00C709B5"/>
    <w:rsid w:val="00C71562"/>
    <w:rsid w:val="00C71885"/>
    <w:rsid w:val="00C7543F"/>
    <w:rsid w:val="00C81F3C"/>
    <w:rsid w:val="00C825BC"/>
    <w:rsid w:val="00C8573D"/>
    <w:rsid w:val="00C85CF4"/>
    <w:rsid w:val="00C862D1"/>
    <w:rsid w:val="00C91506"/>
    <w:rsid w:val="00C915A6"/>
    <w:rsid w:val="00C94418"/>
    <w:rsid w:val="00C9455C"/>
    <w:rsid w:val="00C94C48"/>
    <w:rsid w:val="00C96A73"/>
    <w:rsid w:val="00C96D07"/>
    <w:rsid w:val="00CA2A30"/>
    <w:rsid w:val="00CA5038"/>
    <w:rsid w:val="00CB294C"/>
    <w:rsid w:val="00CB6A56"/>
    <w:rsid w:val="00CC0706"/>
    <w:rsid w:val="00CC1E59"/>
    <w:rsid w:val="00CC1ED5"/>
    <w:rsid w:val="00CC25F3"/>
    <w:rsid w:val="00CC2AF6"/>
    <w:rsid w:val="00CC65EB"/>
    <w:rsid w:val="00CD543C"/>
    <w:rsid w:val="00CE2163"/>
    <w:rsid w:val="00CE667D"/>
    <w:rsid w:val="00CE73BC"/>
    <w:rsid w:val="00CF0520"/>
    <w:rsid w:val="00CF15CD"/>
    <w:rsid w:val="00CF15FD"/>
    <w:rsid w:val="00CF30C3"/>
    <w:rsid w:val="00D03761"/>
    <w:rsid w:val="00D104AE"/>
    <w:rsid w:val="00D164A3"/>
    <w:rsid w:val="00D210AD"/>
    <w:rsid w:val="00D26E6C"/>
    <w:rsid w:val="00D27A4C"/>
    <w:rsid w:val="00D347AA"/>
    <w:rsid w:val="00D37B90"/>
    <w:rsid w:val="00D4066D"/>
    <w:rsid w:val="00D433F1"/>
    <w:rsid w:val="00D442B3"/>
    <w:rsid w:val="00D5001D"/>
    <w:rsid w:val="00D5331C"/>
    <w:rsid w:val="00D55AAA"/>
    <w:rsid w:val="00D564AC"/>
    <w:rsid w:val="00D65B0D"/>
    <w:rsid w:val="00D66C5E"/>
    <w:rsid w:val="00D70B14"/>
    <w:rsid w:val="00D71816"/>
    <w:rsid w:val="00D73FC8"/>
    <w:rsid w:val="00D75250"/>
    <w:rsid w:val="00D77D9C"/>
    <w:rsid w:val="00D832C8"/>
    <w:rsid w:val="00D83C6A"/>
    <w:rsid w:val="00D83CA6"/>
    <w:rsid w:val="00D907A7"/>
    <w:rsid w:val="00D90D7E"/>
    <w:rsid w:val="00D91092"/>
    <w:rsid w:val="00D9388E"/>
    <w:rsid w:val="00D94CA1"/>
    <w:rsid w:val="00D95662"/>
    <w:rsid w:val="00DA0C30"/>
    <w:rsid w:val="00DA358C"/>
    <w:rsid w:val="00DA47B6"/>
    <w:rsid w:val="00DA6CCE"/>
    <w:rsid w:val="00DA714B"/>
    <w:rsid w:val="00DB034D"/>
    <w:rsid w:val="00DB28DA"/>
    <w:rsid w:val="00DC617E"/>
    <w:rsid w:val="00DC74C7"/>
    <w:rsid w:val="00DC7815"/>
    <w:rsid w:val="00DD111A"/>
    <w:rsid w:val="00DD605B"/>
    <w:rsid w:val="00DE114C"/>
    <w:rsid w:val="00DE67DC"/>
    <w:rsid w:val="00DF075C"/>
    <w:rsid w:val="00DF18E4"/>
    <w:rsid w:val="00DF6133"/>
    <w:rsid w:val="00DF7FEA"/>
    <w:rsid w:val="00E025AC"/>
    <w:rsid w:val="00E04972"/>
    <w:rsid w:val="00E04EDE"/>
    <w:rsid w:val="00E12EFE"/>
    <w:rsid w:val="00E13327"/>
    <w:rsid w:val="00E14A37"/>
    <w:rsid w:val="00E14A58"/>
    <w:rsid w:val="00E202DE"/>
    <w:rsid w:val="00E21877"/>
    <w:rsid w:val="00E260E8"/>
    <w:rsid w:val="00E36263"/>
    <w:rsid w:val="00E40D34"/>
    <w:rsid w:val="00E426BA"/>
    <w:rsid w:val="00E452D3"/>
    <w:rsid w:val="00E47809"/>
    <w:rsid w:val="00E55A0E"/>
    <w:rsid w:val="00E625CB"/>
    <w:rsid w:val="00E627EF"/>
    <w:rsid w:val="00E630BA"/>
    <w:rsid w:val="00E6425D"/>
    <w:rsid w:val="00E64E6E"/>
    <w:rsid w:val="00E672CC"/>
    <w:rsid w:val="00E730F1"/>
    <w:rsid w:val="00E730F9"/>
    <w:rsid w:val="00E746E7"/>
    <w:rsid w:val="00E76E53"/>
    <w:rsid w:val="00E82873"/>
    <w:rsid w:val="00E83109"/>
    <w:rsid w:val="00E8373A"/>
    <w:rsid w:val="00E8725D"/>
    <w:rsid w:val="00E95A6D"/>
    <w:rsid w:val="00E97950"/>
    <w:rsid w:val="00EA063D"/>
    <w:rsid w:val="00EA2598"/>
    <w:rsid w:val="00EA2F3C"/>
    <w:rsid w:val="00EA3B53"/>
    <w:rsid w:val="00EB0841"/>
    <w:rsid w:val="00EB1EC8"/>
    <w:rsid w:val="00EB328A"/>
    <w:rsid w:val="00EB59B2"/>
    <w:rsid w:val="00EC2A41"/>
    <w:rsid w:val="00EC358B"/>
    <w:rsid w:val="00EC3F67"/>
    <w:rsid w:val="00ED1A4C"/>
    <w:rsid w:val="00ED3285"/>
    <w:rsid w:val="00ED3649"/>
    <w:rsid w:val="00ED7D67"/>
    <w:rsid w:val="00EE0E5B"/>
    <w:rsid w:val="00EE53B3"/>
    <w:rsid w:val="00EF33EB"/>
    <w:rsid w:val="00EF36C3"/>
    <w:rsid w:val="00EF5276"/>
    <w:rsid w:val="00F0012E"/>
    <w:rsid w:val="00F00B62"/>
    <w:rsid w:val="00F0275D"/>
    <w:rsid w:val="00F02E53"/>
    <w:rsid w:val="00F0455D"/>
    <w:rsid w:val="00F07DC9"/>
    <w:rsid w:val="00F10A33"/>
    <w:rsid w:val="00F14F84"/>
    <w:rsid w:val="00F206C3"/>
    <w:rsid w:val="00F21F11"/>
    <w:rsid w:val="00F23FE5"/>
    <w:rsid w:val="00F246AE"/>
    <w:rsid w:val="00F2557A"/>
    <w:rsid w:val="00F256C9"/>
    <w:rsid w:val="00F25C47"/>
    <w:rsid w:val="00F32F64"/>
    <w:rsid w:val="00F3785D"/>
    <w:rsid w:val="00F452BE"/>
    <w:rsid w:val="00F501E7"/>
    <w:rsid w:val="00F50DF1"/>
    <w:rsid w:val="00F51DAD"/>
    <w:rsid w:val="00F52F7F"/>
    <w:rsid w:val="00F558A7"/>
    <w:rsid w:val="00F61E8C"/>
    <w:rsid w:val="00F66664"/>
    <w:rsid w:val="00F73994"/>
    <w:rsid w:val="00F80983"/>
    <w:rsid w:val="00F87445"/>
    <w:rsid w:val="00F90116"/>
    <w:rsid w:val="00F951FF"/>
    <w:rsid w:val="00FA121D"/>
    <w:rsid w:val="00FA2971"/>
    <w:rsid w:val="00FA478C"/>
    <w:rsid w:val="00FA4E83"/>
    <w:rsid w:val="00FA6034"/>
    <w:rsid w:val="00FC111E"/>
    <w:rsid w:val="00FC13EF"/>
    <w:rsid w:val="00FC2685"/>
    <w:rsid w:val="00FC2CA7"/>
    <w:rsid w:val="00FD2513"/>
    <w:rsid w:val="00FD395C"/>
    <w:rsid w:val="00FD56BC"/>
    <w:rsid w:val="00FD5831"/>
    <w:rsid w:val="00FE07C9"/>
    <w:rsid w:val="00FE18A0"/>
    <w:rsid w:val="00FE433B"/>
    <w:rsid w:val="00FE4DE6"/>
    <w:rsid w:val="00FE5174"/>
    <w:rsid w:val="00FF2342"/>
    <w:rsid w:val="00FF3F58"/>
    <w:rsid w:val="00FF4A67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6A381"/>
  <w15:docId w15:val="{9BD713B7-4D72-416C-815B-DAD8836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E8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D1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897F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E8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1E8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4D1E8B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D1E8B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D1E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D1E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1E8B"/>
    <w:rPr>
      <w:rFonts w:ascii="Calibri" w:hAnsi="Calibri" w:cs="Times New Roman"/>
      <w:lang w:eastAsia="ru-RU"/>
    </w:rPr>
  </w:style>
  <w:style w:type="character" w:customStyle="1" w:styleId="a7">
    <w:name w:val="Основной текст_"/>
    <w:link w:val="1"/>
    <w:uiPriority w:val="99"/>
    <w:locked/>
    <w:rsid w:val="004D1E8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4D1E8B"/>
    <w:pPr>
      <w:shd w:val="clear" w:color="auto" w:fill="FFFFFF"/>
      <w:spacing w:after="0" w:line="326" w:lineRule="exact"/>
    </w:pPr>
    <w:rPr>
      <w:rFonts w:ascii="Times New Roman" w:eastAsia="Calibri" w:hAnsi="Times New Roman"/>
      <w:sz w:val="26"/>
      <w:szCs w:val="20"/>
    </w:rPr>
  </w:style>
  <w:style w:type="table" w:styleId="a8">
    <w:name w:val="Table Grid"/>
    <w:basedOn w:val="a1"/>
    <w:uiPriority w:val="59"/>
    <w:rsid w:val="004D1E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1E8B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D1E8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4D1E8B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D1E8B"/>
    <w:rPr>
      <w:rFonts w:cs="Times New Roman"/>
      <w:vertAlign w:val="superscript"/>
    </w:rPr>
  </w:style>
  <w:style w:type="paragraph" w:customStyle="1" w:styleId="consplusnormal1">
    <w:name w:val="consplusnormal"/>
    <w:basedOn w:val="a"/>
    <w:uiPriority w:val="99"/>
    <w:rsid w:val="004D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4D1E8B"/>
    <w:rPr>
      <w:rFonts w:cs="Times New Roman"/>
      <w:color w:val="0000FF"/>
      <w:u w:val="single"/>
    </w:rPr>
  </w:style>
  <w:style w:type="paragraph" w:customStyle="1" w:styleId="consplusnormal0mailrucssattributepostfix">
    <w:name w:val="consplusnormal0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51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1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16E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1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16E6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C51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16E6"/>
    <w:rPr>
      <w:rFonts w:eastAsia="Times New Roman"/>
    </w:rPr>
  </w:style>
  <w:style w:type="character" w:styleId="af6">
    <w:name w:val="endnote reference"/>
    <w:uiPriority w:val="99"/>
    <w:semiHidden/>
    <w:unhideWhenUsed/>
    <w:rsid w:val="00C516E6"/>
    <w:rPr>
      <w:vertAlign w:val="superscript"/>
    </w:rPr>
  </w:style>
  <w:style w:type="paragraph" w:styleId="af7">
    <w:name w:val="Normal (Web)"/>
    <w:basedOn w:val="a"/>
    <w:uiPriority w:val="99"/>
    <w:unhideWhenUsed/>
    <w:rsid w:val="00EA2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A2F3C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qFormat/>
    <w:rsid w:val="00D65B0D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character" w:customStyle="1" w:styleId="60">
    <w:name w:val="Заголовок 6 Знак"/>
    <w:basedOn w:val="a0"/>
    <w:link w:val="6"/>
    <w:rsid w:val="00897F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formattext">
    <w:name w:val="formattext"/>
    <w:basedOn w:val="a"/>
    <w:uiPriority w:val="99"/>
    <w:rsid w:val="0049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82EA-BE3F-4410-B484-AE6B24EA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«Социальная защита населения»</vt:lpstr>
    </vt:vector>
  </TitlesOfParts>
  <Company>SPecialiST RePack</Company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creator>1</dc:creator>
  <cp:lastModifiedBy>Шалимова Елена Валентиновна (общий отдел ММР)</cp:lastModifiedBy>
  <cp:revision>9</cp:revision>
  <cp:lastPrinted>2024-03-25T13:28:00Z</cp:lastPrinted>
  <dcterms:created xsi:type="dcterms:W3CDTF">2024-03-19T14:02:00Z</dcterms:created>
  <dcterms:modified xsi:type="dcterms:W3CDTF">2024-03-29T07:07:00Z</dcterms:modified>
</cp:coreProperties>
</file>